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4182">
      <w:pPr>
        <w:spacing w:line="59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6</w:t>
      </w:r>
    </w:p>
    <w:p w14:paraId="56EDDC43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221B478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阿坝州教育和体育局</w:t>
      </w:r>
    </w:p>
    <w:p w14:paraId="5802CB0A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中小学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教材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申请表（含承诺书）</w:t>
      </w:r>
    </w:p>
    <w:p w14:paraId="7E341313">
      <w:pPr>
        <w:spacing w:line="590" w:lineRule="exac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2ECCB4F1">
      <w:pPr>
        <w:spacing w:line="590" w:lineRule="exact"/>
        <w:ind w:firstLine="1529" w:firstLineChars="478"/>
        <w:rPr>
          <w:rFonts w:ascii="Times New Roman" w:hAnsi="Times New Roman" w:eastAsia="方正仿宋_GBK"/>
          <w:bCs/>
          <w:sz w:val="32"/>
          <w:szCs w:val="32"/>
        </w:rPr>
      </w:pPr>
    </w:p>
    <w:p w14:paraId="7E4650E5">
      <w:pPr>
        <w:spacing w:line="590" w:lineRule="exact"/>
        <w:ind w:firstLine="1529" w:firstLineChars="478"/>
        <w:rPr>
          <w:rFonts w:ascii="Times New Roman" w:hAnsi="Times New Roman" w:eastAsia="方正仿宋_GBK"/>
          <w:bCs/>
          <w:sz w:val="32"/>
          <w:szCs w:val="32"/>
        </w:rPr>
      </w:pPr>
    </w:p>
    <w:p w14:paraId="6A9A6F1A">
      <w:pPr>
        <w:adjustRightInd w:val="0"/>
        <w:snapToGrid w:val="0"/>
        <w:spacing w:line="590" w:lineRule="exact"/>
        <w:ind w:firstLine="1529" w:firstLineChars="478"/>
        <w:rPr>
          <w:rFonts w:ascii="Times New Roman" w:hAnsi="Times New Roman" w:eastAsia="方正仿宋_GBK"/>
          <w:bCs/>
          <w:sz w:val="32"/>
          <w:szCs w:val="32"/>
        </w:rPr>
      </w:pPr>
    </w:p>
    <w:p w14:paraId="41A539D9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教材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名称:                       </w:t>
      </w:r>
    </w:p>
    <w:p w14:paraId="7AA907E7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41A13376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出版单位：  （加盖出版单位公章）   </w:t>
      </w:r>
    </w:p>
    <w:p w14:paraId="60400A29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13D2AE00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主    编:   （原则上为一位主编）   </w:t>
      </w:r>
    </w:p>
    <w:p w14:paraId="1469E715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3DD2C322">
      <w:pPr>
        <w:adjustRightInd w:val="0"/>
        <w:snapToGrid w:val="0"/>
        <w:spacing w:line="590" w:lineRule="exact"/>
        <w:ind w:firstLine="1424" w:firstLineChars="44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填表时间:     年    月    日    </w:t>
      </w:r>
    </w:p>
    <w:p w14:paraId="5994B329">
      <w:pPr>
        <w:adjustRightInd w:val="0"/>
        <w:snapToGrid w:val="0"/>
        <w:spacing w:line="59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38AA147F">
      <w:pPr>
        <w:adjustRightInd w:val="0"/>
        <w:snapToGrid w:val="0"/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6FE1157D">
      <w:pPr>
        <w:adjustRightInd w:val="0"/>
        <w:snapToGrid w:val="0"/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290255F2">
      <w:pPr>
        <w:adjustRightInd w:val="0"/>
        <w:snapToGrid w:val="0"/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59A7F05E">
      <w:pPr>
        <w:tabs>
          <w:tab w:val="left" w:pos="2205"/>
        </w:tabs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1ABD1C9E">
      <w:pPr>
        <w:tabs>
          <w:tab w:val="left" w:pos="2205"/>
        </w:tabs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63FFA466">
      <w:pPr>
        <w:tabs>
          <w:tab w:val="left" w:pos="2205"/>
        </w:tabs>
        <w:spacing w:line="590" w:lineRule="exact"/>
        <w:jc w:val="center"/>
        <w:rPr>
          <w:rFonts w:hint="eastAsia" w:ascii="方正楷体_GBK" w:hAnsi="方正楷体_GBK" w:eastAsia="方正楷体_GBK" w:cs="方正楷体_GBK"/>
          <w:bCs/>
          <w:sz w:val="44"/>
          <w:szCs w:val="44"/>
        </w:rPr>
      </w:pPr>
    </w:p>
    <w:p w14:paraId="63FF5A0A">
      <w:pPr>
        <w:tabs>
          <w:tab w:val="left" w:pos="2205"/>
        </w:tabs>
        <w:spacing w:line="590" w:lineRule="exact"/>
        <w:jc w:val="center"/>
        <w:rPr>
          <w:rFonts w:ascii="方正楷体_GBK" w:hAnsi="方正楷体_GBK" w:eastAsia="方正楷体_GBK" w:cs="方正楷体_GBK"/>
          <w:bCs/>
          <w:sz w:val="44"/>
          <w:szCs w:val="44"/>
        </w:rPr>
      </w:pPr>
    </w:p>
    <w:p w14:paraId="6152D670">
      <w:pPr>
        <w:tabs>
          <w:tab w:val="left" w:pos="2205"/>
        </w:tabs>
        <w:spacing w:line="590" w:lineRule="exact"/>
        <w:jc w:val="center"/>
        <w:rPr>
          <w:rFonts w:hint="eastAsia" w:ascii="方正楷体_GBK" w:hAnsi="方正楷体_GBK" w:eastAsia="方正楷体_GBK" w:cs="方正楷体_GBK"/>
          <w:bCs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Cs/>
          <w:sz w:val="44"/>
          <w:szCs w:val="44"/>
        </w:rPr>
        <w:t>填 表 说 明</w:t>
      </w:r>
    </w:p>
    <w:p w14:paraId="41F96A6B">
      <w:pPr>
        <w:spacing w:line="59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2C91C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1.请用黑色钢笔或签字笔填写，字迹应清晰</w:t>
      </w:r>
      <w:r>
        <w:rPr>
          <w:rFonts w:hint="eastAsia" w:eastAsia="方正仿宋_GBK"/>
          <w:bCs/>
          <w:sz w:val="32"/>
          <w:szCs w:val="32"/>
        </w:rPr>
        <w:t>，</w:t>
      </w:r>
      <w:r>
        <w:rPr>
          <w:rFonts w:ascii="Times New Roman" w:hAnsi="Times New Roman" w:eastAsia="方正仿宋_GBK"/>
          <w:bCs/>
          <w:sz w:val="32"/>
          <w:szCs w:val="32"/>
        </w:rPr>
        <w:t>也可以在下载的电子表格内填写后打印。</w:t>
      </w:r>
    </w:p>
    <w:p w14:paraId="214FA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2.填写的信息须准确无误。</w:t>
      </w:r>
    </w:p>
    <w:p w14:paraId="0A13F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教材</w:t>
      </w:r>
      <w:r>
        <w:rPr>
          <w:rFonts w:ascii="Times New Roman" w:hAnsi="Times New Roman" w:eastAsia="方正仿宋_GBK"/>
          <w:bCs/>
          <w:sz w:val="32"/>
          <w:szCs w:val="32"/>
        </w:rPr>
        <w:t>须符合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国务院《出版管理条例》和国家</w:t>
      </w:r>
      <w:r>
        <w:rPr>
          <w:rFonts w:ascii="Times New Roman" w:hAnsi="Times New Roman" w:eastAsia="方正仿宋_GBK"/>
          <w:bCs/>
          <w:sz w:val="32"/>
          <w:szCs w:val="32"/>
        </w:rPr>
        <w:t>关于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教材</w:t>
      </w:r>
      <w:r>
        <w:rPr>
          <w:rFonts w:ascii="Times New Roman" w:hAnsi="Times New Roman" w:eastAsia="方正仿宋_GBK"/>
          <w:bCs/>
          <w:sz w:val="32"/>
          <w:szCs w:val="32"/>
        </w:rPr>
        <w:t>编写、出版的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有关</w:t>
      </w:r>
      <w:r>
        <w:rPr>
          <w:rFonts w:ascii="Times New Roman" w:hAnsi="Times New Roman" w:eastAsia="方正仿宋_GBK"/>
          <w:bCs/>
          <w:sz w:val="32"/>
          <w:szCs w:val="32"/>
        </w:rPr>
        <w:t>要求，并在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/>
          <w:bCs/>
          <w:sz w:val="32"/>
          <w:szCs w:val="32"/>
          <w:lang w:val="en-US" w:eastAsia="zh-CN"/>
        </w:rPr>
        <w:t>四川省2025—2026学年义务教育教学用书目录（部分）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》《四川省2025-2026学年义务教</w:t>
      </w:r>
      <w:r>
        <w:rPr>
          <w:rFonts w:hint="eastAsia" w:ascii="Times New Roman" w:hAnsi="Times New Roman" w:eastAsia="方正仿宋_GBK"/>
          <w:bCs/>
          <w:w w:val="95"/>
          <w:sz w:val="32"/>
          <w:szCs w:val="32"/>
          <w:lang w:val="en-US" w:eastAsia="zh-CN"/>
        </w:rPr>
        <w:t>育国家课程教学用书目录（根据2022年版课程标准修订）》</w:t>
      </w:r>
      <w:r>
        <w:rPr>
          <w:rFonts w:ascii="Times New Roman" w:hAnsi="Times New Roman" w:eastAsia="方正仿宋_GBK"/>
          <w:bCs/>
          <w:w w:val="95"/>
          <w:sz w:val="32"/>
          <w:szCs w:val="32"/>
        </w:rPr>
        <w:t>中。</w:t>
      </w:r>
    </w:p>
    <w:tbl>
      <w:tblPr>
        <w:tblStyle w:val="1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55"/>
        <w:gridCol w:w="2149"/>
        <w:gridCol w:w="1696"/>
        <w:gridCol w:w="1738"/>
      </w:tblGrid>
      <w:tr w14:paraId="2A2D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817" w:type="dxa"/>
            <w:vMerge w:val="restart"/>
            <w:vAlign w:val="center"/>
          </w:tcPr>
          <w:p w14:paraId="3A117A9F">
            <w:pPr>
              <w:spacing w:line="59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br w:type="page"/>
            </w: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教</w:t>
            </w: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lang w:val="en-US" w:eastAsia="zh-CN"/>
              </w:rPr>
              <w:t>材</w:t>
            </w: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出版单位基本情况</w:t>
            </w:r>
          </w:p>
        </w:tc>
        <w:tc>
          <w:tcPr>
            <w:tcW w:w="2355" w:type="dxa"/>
            <w:vAlign w:val="center"/>
          </w:tcPr>
          <w:p w14:paraId="4B99F5A3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单位名称</w:t>
            </w:r>
          </w:p>
        </w:tc>
        <w:tc>
          <w:tcPr>
            <w:tcW w:w="2149" w:type="dxa"/>
            <w:vAlign w:val="center"/>
          </w:tcPr>
          <w:p w14:paraId="6C7139D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4EC3EB5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法定代表人</w:t>
            </w:r>
          </w:p>
          <w:p w14:paraId="4D27DEA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姓名</w:t>
            </w:r>
          </w:p>
        </w:tc>
        <w:tc>
          <w:tcPr>
            <w:tcW w:w="1738" w:type="dxa"/>
            <w:vAlign w:val="center"/>
          </w:tcPr>
          <w:p w14:paraId="0D950D5A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6000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17" w:type="dxa"/>
            <w:vMerge w:val="continue"/>
            <w:vAlign w:val="center"/>
          </w:tcPr>
          <w:p w14:paraId="3EC449BE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0B4DD445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递交</w:t>
            </w: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lang w:val="en-US" w:eastAsia="zh-CN"/>
              </w:rPr>
              <w:t>教材</w:t>
            </w: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是否符合《</w:t>
            </w: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lang w:val="en-US" w:eastAsia="zh-CN"/>
              </w:rPr>
              <w:t>出版管理条例</w:t>
            </w: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》关于编写、出版的各项要求</w:t>
            </w:r>
          </w:p>
        </w:tc>
        <w:tc>
          <w:tcPr>
            <w:tcW w:w="5583" w:type="dxa"/>
            <w:gridSpan w:val="3"/>
            <w:vAlign w:val="center"/>
          </w:tcPr>
          <w:p w14:paraId="43D5112A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（是/否）</w:t>
            </w:r>
          </w:p>
        </w:tc>
      </w:tr>
      <w:tr w14:paraId="33BD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17" w:type="dxa"/>
            <w:vAlign w:val="center"/>
          </w:tcPr>
          <w:p w14:paraId="082F1130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售后服务情况</w:t>
            </w:r>
          </w:p>
        </w:tc>
        <w:tc>
          <w:tcPr>
            <w:tcW w:w="2355" w:type="dxa"/>
            <w:vAlign w:val="center"/>
          </w:tcPr>
          <w:p w14:paraId="10B3136A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承诺提供的售后服务内容（包括但不限于征订、出版、发行、提供教师培训等）</w:t>
            </w:r>
          </w:p>
        </w:tc>
        <w:tc>
          <w:tcPr>
            <w:tcW w:w="5583" w:type="dxa"/>
            <w:gridSpan w:val="3"/>
            <w:vAlign w:val="center"/>
          </w:tcPr>
          <w:p w14:paraId="40FC8D18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（请分条阐述）</w:t>
            </w:r>
          </w:p>
        </w:tc>
      </w:tr>
      <w:tr w14:paraId="300E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7" w:type="dxa"/>
            <w:vMerge w:val="restart"/>
            <w:vAlign w:val="center"/>
          </w:tcPr>
          <w:p w14:paraId="0D7FA93B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材料递送人员信息</w:t>
            </w:r>
          </w:p>
        </w:tc>
        <w:tc>
          <w:tcPr>
            <w:tcW w:w="2355" w:type="dxa"/>
            <w:vAlign w:val="center"/>
          </w:tcPr>
          <w:p w14:paraId="758BE81D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姓    名</w:t>
            </w:r>
          </w:p>
        </w:tc>
        <w:tc>
          <w:tcPr>
            <w:tcW w:w="5583" w:type="dxa"/>
            <w:gridSpan w:val="3"/>
            <w:vAlign w:val="center"/>
          </w:tcPr>
          <w:p w14:paraId="13549CC5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364B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7" w:type="dxa"/>
            <w:vMerge w:val="continue"/>
            <w:vAlign w:val="center"/>
          </w:tcPr>
          <w:p w14:paraId="47671DCE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59EF4053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身份证号</w:t>
            </w:r>
          </w:p>
        </w:tc>
        <w:tc>
          <w:tcPr>
            <w:tcW w:w="5583" w:type="dxa"/>
            <w:gridSpan w:val="3"/>
            <w:vAlign w:val="center"/>
          </w:tcPr>
          <w:p w14:paraId="4A839DD9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2CF8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7" w:type="dxa"/>
            <w:vMerge w:val="continue"/>
            <w:vAlign w:val="center"/>
          </w:tcPr>
          <w:p w14:paraId="05620855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1CE6634C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联系电话</w:t>
            </w:r>
          </w:p>
        </w:tc>
        <w:tc>
          <w:tcPr>
            <w:tcW w:w="5583" w:type="dxa"/>
            <w:gridSpan w:val="3"/>
            <w:vAlign w:val="center"/>
          </w:tcPr>
          <w:p w14:paraId="4D7C19D9">
            <w:pPr>
              <w:adjustRightInd w:val="0"/>
              <w:snapToGrid w:val="0"/>
              <w:spacing w:line="44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</w:p>
        </w:tc>
      </w:tr>
      <w:tr w14:paraId="4645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17" w:type="dxa"/>
            <w:vAlign w:val="center"/>
          </w:tcPr>
          <w:p w14:paraId="543ACAFB">
            <w:pPr>
              <w:snapToGrid w:val="0"/>
              <w:spacing w:line="590" w:lineRule="exact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责任承诺</w:t>
            </w:r>
          </w:p>
        </w:tc>
        <w:tc>
          <w:tcPr>
            <w:tcW w:w="7938" w:type="dxa"/>
            <w:gridSpan w:val="4"/>
            <w:vAlign w:val="center"/>
          </w:tcPr>
          <w:p w14:paraId="6E89E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30"/>
              <w:textAlignment w:val="auto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XX（出版单位名称）自愿申报XXX主编的《                    》（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  <w:lang w:val="en-US" w:eastAsia="zh-CN"/>
              </w:rPr>
              <w:t>教材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名称）参加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  <w:lang w:val="en-US" w:eastAsia="zh-CN"/>
              </w:rPr>
              <w:t>阿坝州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</w:rPr>
              <w:t>中小学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  <w:lang w:val="en-US" w:eastAsia="zh-CN"/>
              </w:rPr>
              <w:t>教学用书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征集选用。我们对递送材料的合法性、准确性、真实性和零违规违纪情况负责，并对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  <w:lang w:val="en-US" w:eastAsia="zh-CN"/>
              </w:rPr>
              <w:t>教材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征集选用工作保密。</w:t>
            </w:r>
          </w:p>
          <w:p w14:paraId="3AAAB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30"/>
              <w:textAlignment w:val="auto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在此，我们郑重承诺：</w:t>
            </w:r>
          </w:p>
          <w:p w14:paraId="43382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 w:firstLineChars="200"/>
              <w:textAlignment w:val="auto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本单位递送的XX主编的《XXX》符合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  <w:lang w:val="en-US" w:eastAsia="zh-CN"/>
              </w:rPr>
              <w:t>国务院《出版管理条例》和国家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关于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  <w:lang w:val="en-US" w:eastAsia="zh-CN"/>
              </w:rPr>
              <w:t>教材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编写、出版的各项要求。</w:t>
            </w:r>
          </w:p>
          <w:p w14:paraId="5D8A20A4">
            <w:pPr>
              <w:pStyle w:val="3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textAlignment w:val="auto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本单位及相关人员保证遵守《中华人民共和国保守国家秘密法》及此项工作的保密规定和要求，保证不以任何方式对外泄露国家秘密和自己、他人参与此项工作的身份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</w:rPr>
              <w:t>，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及与工作有关的情况，并履行保密义务。</w:t>
            </w:r>
          </w:p>
          <w:p w14:paraId="17132C24">
            <w:pPr>
              <w:pStyle w:val="3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textAlignment w:val="auto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3.本单位及相关人员承诺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</w:rPr>
              <w:t>，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决不采用不正当手段扰乱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  <w:lang w:val="en-US" w:eastAsia="zh-CN"/>
              </w:rPr>
              <w:t>教材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正常选用秩序，决不违反选用程序相关规定。</w:t>
            </w:r>
          </w:p>
          <w:p w14:paraId="55911E85">
            <w:pPr>
              <w:pStyle w:val="3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textAlignment w:val="auto"/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4.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</w:rPr>
              <w:t>本单位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认可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  <w:lang w:val="en-US" w:eastAsia="zh-CN"/>
              </w:rPr>
              <w:t>阿坝州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中小学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sz w:val="28"/>
                <w:szCs w:val="28"/>
                <w:lang w:val="en-US" w:eastAsia="zh-CN"/>
              </w:rPr>
              <w:t>教材</w:t>
            </w:r>
            <w:r>
              <w:rPr>
                <w:rFonts w:ascii="Times New Roman Regular" w:hAnsi="Times New Roman Regular" w:eastAsia="方正楷体_GBK" w:cs="Times New Roman Regular"/>
                <w:bCs/>
                <w:sz w:val="28"/>
                <w:szCs w:val="28"/>
              </w:rPr>
              <w:t>征集选用工作相关组织原则、方法、流程及选用结果。</w:t>
            </w:r>
          </w:p>
          <w:p w14:paraId="5F766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</w:pPr>
            <w:r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5.若违反以上承诺，视作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本单位</w:t>
            </w:r>
            <w:r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自愿放弃本次参选资格，并承担相应责任。</w:t>
            </w:r>
            <w:bookmarkStart w:id="0" w:name="_GoBack"/>
            <w:bookmarkEnd w:id="0"/>
          </w:p>
          <w:p w14:paraId="7DC91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 w:firstLineChars="200"/>
              <w:textAlignment w:val="auto"/>
              <w:rPr>
                <w:rFonts w:hint="eastAsia"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</w:pPr>
          </w:p>
          <w:p w14:paraId="29C13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200" w:firstLineChars="1500"/>
              <w:textAlignment w:val="auto"/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  <w:t>承诺人：</w:t>
            </w:r>
          </w:p>
          <w:p w14:paraId="755B1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</w:pPr>
          </w:p>
          <w:p w14:paraId="43690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  <w:t>出版单位（公章）：           机构法人代码：</w:t>
            </w:r>
          </w:p>
          <w:p w14:paraId="28566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  <w:t>递送人（签字）：             身份证号：</w:t>
            </w:r>
          </w:p>
          <w:p w14:paraId="15884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080" w:firstLineChars="1100"/>
              <w:textAlignment w:val="auto"/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2026</w:t>
            </w:r>
            <w:r>
              <w:rPr>
                <w:rFonts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  <w:t>年   月   日</w:t>
            </w:r>
          </w:p>
          <w:p w14:paraId="29413972">
            <w:pPr>
              <w:snapToGrid w:val="0"/>
              <w:spacing w:line="590" w:lineRule="exact"/>
              <w:rPr>
                <w:rFonts w:hint="eastAsia" w:ascii="Times New Roman Regular" w:hAnsi="Times New Roman Regular" w:eastAsia="方正楷体_GBK" w:cs="Times New Roman Regular"/>
                <w:bCs/>
                <w:color w:val="000000"/>
                <w:sz w:val="28"/>
                <w:szCs w:val="28"/>
              </w:rPr>
            </w:pPr>
          </w:p>
        </w:tc>
      </w:tr>
    </w:tbl>
    <w:p w14:paraId="7FAFBA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ACD8BF1-10B3-4822-A4F3-9D1ADBA3F81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0288F7F-9069-4275-B9C4-D9161C6DC3E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B85A07C-0A3A-4380-929F-AD89D8031C7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7050C08-DEC6-4CCF-B1F2-2F93D10AEA2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C3CE0D2-E8B1-404C-BB91-5CBA15A91711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6" w:fontKey="{74724028-923C-45DA-A1D3-69E56AC2391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60"/>
    <w:rsid w:val="006610AF"/>
    <w:rsid w:val="00CF4D60"/>
    <w:rsid w:val="15CC7E09"/>
    <w:rsid w:val="17ED78A3"/>
    <w:rsid w:val="1C856F63"/>
    <w:rsid w:val="1F83778A"/>
    <w:rsid w:val="201E3957"/>
    <w:rsid w:val="2040567B"/>
    <w:rsid w:val="25205A7B"/>
    <w:rsid w:val="27D33279"/>
    <w:rsid w:val="284B72B3"/>
    <w:rsid w:val="2B2636BF"/>
    <w:rsid w:val="2B2A1401"/>
    <w:rsid w:val="2F0106CB"/>
    <w:rsid w:val="2FAD43AF"/>
    <w:rsid w:val="39D76BF8"/>
    <w:rsid w:val="3F6D76B7"/>
    <w:rsid w:val="42BD2703"/>
    <w:rsid w:val="45C80653"/>
    <w:rsid w:val="4A2D63C1"/>
    <w:rsid w:val="4B166E55"/>
    <w:rsid w:val="4B5E0F27"/>
    <w:rsid w:val="4CE27936"/>
    <w:rsid w:val="53D02297"/>
    <w:rsid w:val="54E81862"/>
    <w:rsid w:val="58831FCD"/>
    <w:rsid w:val="5B7C4AB2"/>
    <w:rsid w:val="5DCD5A99"/>
    <w:rsid w:val="715C11B6"/>
    <w:rsid w:val="71883D59"/>
    <w:rsid w:val="72E43211"/>
    <w:rsid w:val="73AA26AC"/>
    <w:rsid w:val="746E36DA"/>
    <w:rsid w:val="79F549EA"/>
    <w:rsid w:val="7C7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宋小四"/>
    <w:basedOn w:val="1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726</Words>
  <Characters>762</Characters>
  <Lines>64</Lines>
  <Paragraphs>41</Paragraphs>
  <TotalTime>12</TotalTime>
  <ScaleCrop>false</ScaleCrop>
  <LinksUpToDate>false</LinksUpToDate>
  <CharactersWithSpaces>881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2026-03-04T11:31:00Z</dcterms:created>
  <dc:creator>lini wang</dc:creator>
  <cp:lastModifiedBy>来日可期</cp:lastModifiedBy>
  <dcterms:modified xsi:type="dcterms:W3CDTF">2026-04-16T01:39:37Z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eyJoZGlkIjoiMjY2MWNjM2I0YTRlOWQ1YjlmNmZjMzI3ZWVlMWQ3MGQiLCJ1c2VySWQiOiIzOTUxMDI0OTgifQ==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99B68342F32E4726AE44427246C6A0BB_12</vt:lpwstr>
  </property>
</Properties>
</file>