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A651"/>
    <w:p w14:paraId="625920B8"/>
    <w:p w14:paraId="1E7F3F23"/>
    <w:p w14:paraId="60A72ED9">
      <w:pPr>
        <w:ind w:firstLine="1050" w:firstLineChars="500"/>
      </w:pPr>
    </w:p>
    <w:p w14:paraId="22721CCE">
      <w:pPr>
        <w:ind w:firstLine="1050" w:firstLineChars="500"/>
      </w:pPr>
    </w:p>
    <w:p w14:paraId="695EE20D">
      <w:pPr>
        <w:ind w:firstLine="1760" w:firstLineChars="400"/>
        <w:rPr>
          <w:rFonts w:ascii="黑体" w:eastAsia="黑体"/>
          <w:sz w:val="44"/>
          <w:szCs w:val="44"/>
        </w:rPr>
      </w:pPr>
    </w:p>
    <w:p w14:paraId="71F5DCC5">
      <w:pPr>
        <w:jc w:val="center"/>
        <w:rPr>
          <w:rFonts w:ascii="黑体" w:eastAsia="黑体"/>
          <w:sz w:val="44"/>
          <w:szCs w:val="44"/>
        </w:rPr>
      </w:pPr>
      <w:r>
        <w:rPr>
          <w:rFonts w:hint="eastAsia" w:ascii="黑体" w:eastAsia="黑体"/>
          <w:sz w:val="44"/>
          <w:szCs w:val="44"/>
          <w:lang w:eastAsia="zh-CN"/>
        </w:rPr>
        <w:t>阿坝州计量检定测试所</w:t>
      </w:r>
    </w:p>
    <w:p w14:paraId="6F05A5B2">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3A17DA3B">
      <w:pPr>
        <w:ind w:firstLine="1760" w:firstLineChars="400"/>
        <w:rPr>
          <w:rFonts w:ascii="黑体" w:eastAsia="黑体"/>
          <w:sz w:val="44"/>
          <w:szCs w:val="44"/>
        </w:rPr>
      </w:pPr>
    </w:p>
    <w:p w14:paraId="462B5AE0">
      <w:pPr>
        <w:ind w:firstLine="1760" w:firstLineChars="400"/>
        <w:rPr>
          <w:rFonts w:ascii="黑体" w:eastAsia="黑体"/>
          <w:sz w:val="44"/>
          <w:szCs w:val="44"/>
        </w:rPr>
      </w:pPr>
    </w:p>
    <w:p w14:paraId="65C11AF1">
      <w:pPr>
        <w:ind w:firstLine="1760" w:firstLineChars="400"/>
        <w:rPr>
          <w:rFonts w:ascii="黑体" w:eastAsia="黑体"/>
          <w:sz w:val="44"/>
          <w:szCs w:val="44"/>
        </w:rPr>
      </w:pPr>
    </w:p>
    <w:p w14:paraId="6467EBEA">
      <w:pPr>
        <w:ind w:firstLine="1760" w:firstLineChars="400"/>
        <w:rPr>
          <w:rFonts w:ascii="黑体" w:eastAsia="黑体"/>
          <w:sz w:val="44"/>
          <w:szCs w:val="44"/>
        </w:rPr>
      </w:pPr>
    </w:p>
    <w:p w14:paraId="6044DA6B">
      <w:pPr>
        <w:ind w:firstLine="1760" w:firstLineChars="400"/>
        <w:rPr>
          <w:rFonts w:ascii="黑体" w:eastAsia="黑体"/>
          <w:sz w:val="44"/>
          <w:szCs w:val="44"/>
        </w:rPr>
      </w:pPr>
    </w:p>
    <w:p w14:paraId="1F96CEAA">
      <w:pPr>
        <w:ind w:firstLine="1760" w:firstLineChars="400"/>
        <w:rPr>
          <w:rFonts w:ascii="黑体" w:eastAsia="黑体"/>
          <w:sz w:val="44"/>
          <w:szCs w:val="44"/>
        </w:rPr>
      </w:pPr>
    </w:p>
    <w:p w14:paraId="6FB38DCB">
      <w:pPr>
        <w:ind w:firstLine="1760" w:firstLineChars="400"/>
        <w:rPr>
          <w:rFonts w:ascii="黑体" w:eastAsia="黑体"/>
          <w:sz w:val="44"/>
          <w:szCs w:val="44"/>
        </w:rPr>
      </w:pPr>
    </w:p>
    <w:p w14:paraId="377177C9">
      <w:pPr>
        <w:ind w:firstLine="1760" w:firstLineChars="400"/>
        <w:rPr>
          <w:rFonts w:ascii="黑体" w:eastAsia="黑体"/>
          <w:sz w:val="44"/>
          <w:szCs w:val="44"/>
        </w:rPr>
      </w:pPr>
    </w:p>
    <w:p w14:paraId="4D542229">
      <w:pPr>
        <w:ind w:firstLine="1760" w:firstLineChars="400"/>
        <w:rPr>
          <w:rFonts w:ascii="黑体" w:eastAsia="黑体"/>
          <w:sz w:val="44"/>
          <w:szCs w:val="44"/>
        </w:rPr>
      </w:pPr>
    </w:p>
    <w:p w14:paraId="5427D3CA">
      <w:pPr>
        <w:ind w:firstLine="1760" w:firstLineChars="400"/>
        <w:rPr>
          <w:rFonts w:ascii="黑体" w:eastAsia="黑体"/>
          <w:sz w:val="44"/>
          <w:szCs w:val="44"/>
        </w:rPr>
      </w:pPr>
    </w:p>
    <w:p w14:paraId="7B7FF69C">
      <w:pPr>
        <w:ind w:firstLine="1760" w:firstLineChars="400"/>
        <w:rPr>
          <w:rFonts w:ascii="黑体" w:eastAsia="黑体"/>
          <w:sz w:val="44"/>
          <w:szCs w:val="44"/>
        </w:rPr>
      </w:pPr>
    </w:p>
    <w:p w14:paraId="6BF7AC53">
      <w:pPr>
        <w:ind w:firstLine="1760" w:firstLineChars="400"/>
        <w:rPr>
          <w:rFonts w:ascii="黑体" w:eastAsia="黑体"/>
          <w:sz w:val="44"/>
          <w:szCs w:val="44"/>
        </w:rPr>
      </w:pPr>
    </w:p>
    <w:p w14:paraId="04E371FB">
      <w:pPr>
        <w:ind w:firstLine="1760" w:firstLineChars="400"/>
        <w:rPr>
          <w:rFonts w:ascii="黑体" w:eastAsia="黑体"/>
          <w:sz w:val="44"/>
          <w:szCs w:val="44"/>
        </w:rPr>
      </w:pPr>
    </w:p>
    <w:p w14:paraId="48A78617">
      <w:pPr>
        <w:ind w:firstLine="1760" w:firstLineChars="400"/>
        <w:rPr>
          <w:rFonts w:ascii="黑体" w:eastAsia="黑体"/>
          <w:sz w:val="44"/>
          <w:szCs w:val="44"/>
        </w:rPr>
      </w:pPr>
    </w:p>
    <w:p w14:paraId="6EC6E7C6">
      <w:pPr>
        <w:ind w:firstLine="1760" w:firstLineChars="400"/>
        <w:rPr>
          <w:rFonts w:ascii="黑体" w:eastAsia="黑体"/>
          <w:sz w:val="44"/>
          <w:szCs w:val="44"/>
        </w:rPr>
      </w:pPr>
    </w:p>
    <w:p w14:paraId="43A90814">
      <w:pPr>
        <w:ind w:firstLine="2880" w:firstLineChars="900"/>
        <w:jc w:val="both"/>
        <w:rPr>
          <w:rFonts w:hint="eastAsia" w:ascii="黑体" w:eastAsia="黑体"/>
          <w:sz w:val="32"/>
          <w:szCs w:val="32"/>
        </w:rPr>
      </w:pPr>
      <w:r>
        <w:rPr>
          <w:rFonts w:hint="eastAsia" w:ascii="黑体" w:eastAsia="黑体"/>
          <w:sz w:val="32"/>
          <w:szCs w:val="32"/>
          <w:lang w:val="en-US" w:eastAsia="zh-CN"/>
        </w:rPr>
        <w:t>2026</w:t>
      </w:r>
      <w:r>
        <w:rPr>
          <w:rFonts w:hint="eastAsia" w:ascii="黑体" w:eastAsia="黑体"/>
          <w:sz w:val="32"/>
          <w:szCs w:val="32"/>
        </w:rPr>
        <w:t xml:space="preserve">年 </w:t>
      </w:r>
      <w:r>
        <w:rPr>
          <w:rFonts w:hint="eastAsia" w:ascii="黑体" w:eastAsia="黑体"/>
          <w:sz w:val="32"/>
          <w:szCs w:val="32"/>
          <w:lang w:val="en-US" w:eastAsia="zh-CN"/>
        </w:rPr>
        <w:t>1</w:t>
      </w:r>
      <w:r>
        <w:rPr>
          <w:rFonts w:hint="eastAsia" w:ascii="黑体" w:eastAsia="黑体"/>
          <w:sz w:val="32"/>
          <w:szCs w:val="32"/>
        </w:rPr>
        <w:t>月</w:t>
      </w:r>
      <w:r>
        <w:rPr>
          <w:rFonts w:hint="eastAsia" w:ascii="黑体" w:eastAsia="黑体"/>
          <w:sz w:val="32"/>
          <w:szCs w:val="32"/>
          <w:lang w:val="en-US" w:eastAsia="zh-CN"/>
        </w:rPr>
        <w:t>21</w:t>
      </w:r>
      <w:r>
        <w:rPr>
          <w:rFonts w:hint="eastAsia" w:ascii="黑体" w:eastAsia="黑体"/>
          <w:sz w:val="32"/>
          <w:szCs w:val="32"/>
        </w:rPr>
        <w:t>日</w:t>
      </w:r>
    </w:p>
    <w:p w14:paraId="5ADFF988">
      <w:pPr>
        <w:jc w:val="center"/>
        <w:rPr>
          <w:rFonts w:ascii="黑体" w:eastAsia="黑体"/>
          <w:sz w:val="44"/>
          <w:szCs w:val="44"/>
        </w:rPr>
      </w:pPr>
    </w:p>
    <w:p w14:paraId="545C918C">
      <w:pPr>
        <w:ind w:firstLine="3120" w:firstLineChars="600"/>
        <w:rPr>
          <w:rFonts w:ascii="黑体" w:eastAsia="黑体"/>
          <w:sz w:val="52"/>
          <w:szCs w:val="52"/>
        </w:rPr>
      </w:pPr>
      <w:r>
        <w:rPr>
          <w:rFonts w:hint="eastAsia" w:ascii="黑体" w:eastAsia="黑体"/>
          <w:sz w:val="52"/>
          <w:szCs w:val="52"/>
        </w:rPr>
        <w:t>目录</w:t>
      </w:r>
    </w:p>
    <w:p w14:paraId="36E53F7B">
      <w:pPr>
        <w:ind w:firstLine="3080" w:firstLineChars="700"/>
        <w:rPr>
          <w:rFonts w:ascii="黑体" w:eastAsia="黑体"/>
          <w:sz w:val="44"/>
          <w:szCs w:val="44"/>
        </w:rPr>
      </w:pPr>
    </w:p>
    <w:p w14:paraId="6CE8C0EB">
      <w:pPr>
        <w:pStyle w:val="9"/>
        <w:ind w:firstLine="0" w:firstLineChars="0"/>
        <w:rPr>
          <w:rFonts w:ascii="黑体" w:eastAsia="黑体"/>
          <w:sz w:val="32"/>
          <w:szCs w:val="32"/>
        </w:rPr>
      </w:pPr>
      <w:r>
        <w:rPr>
          <w:rFonts w:hint="eastAsia" w:ascii="黑体" w:eastAsia="黑体"/>
          <w:sz w:val="32"/>
          <w:szCs w:val="32"/>
        </w:rPr>
        <w:t>一、基本职能及主要工作</w:t>
      </w:r>
    </w:p>
    <w:p w14:paraId="6F309157">
      <w:pPr>
        <w:rPr>
          <w:rFonts w:ascii="楷体" w:eastAsia="楷体"/>
          <w:sz w:val="32"/>
          <w:szCs w:val="32"/>
        </w:rPr>
      </w:pPr>
      <w:r>
        <w:rPr>
          <w:rFonts w:hint="eastAsia" w:ascii="楷体" w:eastAsia="楷体"/>
          <w:sz w:val="32"/>
          <w:szCs w:val="32"/>
        </w:rPr>
        <w:t>（一）部门职能简介</w:t>
      </w:r>
    </w:p>
    <w:p w14:paraId="63203F6B">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48274AF">
      <w:pPr>
        <w:rPr>
          <w:rFonts w:ascii="黑体" w:eastAsia="黑体"/>
          <w:sz w:val="32"/>
          <w:szCs w:val="32"/>
        </w:rPr>
      </w:pPr>
      <w:r>
        <w:rPr>
          <w:rFonts w:hint="eastAsia" w:ascii="黑体" w:eastAsia="黑体"/>
          <w:sz w:val="32"/>
          <w:szCs w:val="32"/>
        </w:rPr>
        <w:t>二、部门预算单位构成</w:t>
      </w:r>
    </w:p>
    <w:p w14:paraId="524BBEE5">
      <w:pPr>
        <w:rPr>
          <w:rFonts w:ascii="黑体" w:eastAsia="黑体"/>
          <w:sz w:val="32"/>
          <w:szCs w:val="32"/>
        </w:rPr>
      </w:pPr>
      <w:r>
        <w:rPr>
          <w:rFonts w:hint="eastAsia" w:ascii="黑体" w:eastAsia="黑体"/>
          <w:sz w:val="32"/>
          <w:szCs w:val="32"/>
        </w:rPr>
        <w:t>三、收支预算情况说明</w:t>
      </w:r>
    </w:p>
    <w:p w14:paraId="087BF2D2">
      <w:pPr>
        <w:rPr>
          <w:rFonts w:ascii="楷体" w:eastAsia="楷体"/>
          <w:sz w:val="32"/>
          <w:szCs w:val="32"/>
        </w:rPr>
      </w:pPr>
      <w:r>
        <w:rPr>
          <w:rFonts w:hint="eastAsia" w:ascii="楷体" w:eastAsia="楷体"/>
          <w:sz w:val="32"/>
          <w:szCs w:val="32"/>
        </w:rPr>
        <w:t>（一）收入预算情况</w:t>
      </w:r>
    </w:p>
    <w:p w14:paraId="07F6E8B3">
      <w:pPr>
        <w:rPr>
          <w:rFonts w:ascii="楷体" w:eastAsia="楷体"/>
          <w:sz w:val="32"/>
          <w:szCs w:val="32"/>
        </w:rPr>
      </w:pPr>
      <w:r>
        <w:rPr>
          <w:rFonts w:hint="eastAsia" w:ascii="楷体" w:eastAsia="楷体"/>
          <w:sz w:val="32"/>
          <w:szCs w:val="32"/>
        </w:rPr>
        <w:t>（二）支出预算情况</w:t>
      </w:r>
    </w:p>
    <w:p w14:paraId="4C158BEA">
      <w:pPr>
        <w:rPr>
          <w:rFonts w:ascii="黑体" w:eastAsia="黑体"/>
          <w:sz w:val="32"/>
          <w:szCs w:val="32"/>
        </w:rPr>
      </w:pPr>
      <w:r>
        <w:rPr>
          <w:rFonts w:hint="eastAsia" w:ascii="黑体" w:eastAsia="黑体"/>
          <w:sz w:val="32"/>
          <w:szCs w:val="32"/>
        </w:rPr>
        <w:t>四、财政拨款收支预算情况说明</w:t>
      </w:r>
    </w:p>
    <w:p w14:paraId="221EF33B">
      <w:pPr>
        <w:rPr>
          <w:rFonts w:ascii="黑体" w:eastAsia="黑体"/>
          <w:sz w:val="32"/>
          <w:szCs w:val="32"/>
        </w:rPr>
      </w:pPr>
      <w:r>
        <w:rPr>
          <w:rFonts w:hint="eastAsia" w:ascii="黑体" w:eastAsia="黑体"/>
          <w:sz w:val="32"/>
          <w:szCs w:val="32"/>
        </w:rPr>
        <w:t>五、一般公共预算当年拨款情况说明</w:t>
      </w:r>
    </w:p>
    <w:p w14:paraId="0370AA53">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709B7BB">
      <w:pPr>
        <w:rPr>
          <w:rFonts w:ascii="黑体" w:eastAsia="黑体"/>
          <w:sz w:val="32"/>
          <w:szCs w:val="32"/>
        </w:rPr>
      </w:pPr>
    </w:p>
    <w:p w14:paraId="2540C45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5A36FC">
      <w:pPr>
        <w:pStyle w:val="9"/>
        <w:rPr>
          <w:rFonts w:ascii="黑体" w:eastAsia="黑体"/>
          <w:sz w:val="32"/>
          <w:szCs w:val="32"/>
        </w:rPr>
      </w:pPr>
      <w:r>
        <w:rPr>
          <w:rFonts w:hint="eastAsia" w:ascii="黑体" w:eastAsia="黑体"/>
          <w:sz w:val="32"/>
          <w:szCs w:val="32"/>
        </w:rPr>
        <w:t>一、基本职能及主要工作</w:t>
      </w:r>
    </w:p>
    <w:p w14:paraId="102FBD8C">
      <w:pPr>
        <w:ind w:firstLine="640" w:firstLineChars="200"/>
        <w:rPr>
          <w:rFonts w:ascii="楷体" w:eastAsia="楷体"/>
          <w:sz w:val="32"/>
          <w:szCs w:val="32"/>
        </w:rPr>
      </w:pPr>
      <w:r>
        <w:rPr>
          <w:rFonts w:hint="eastAsia" w:ascii="楷体" w:eastAsia="楷体"/>
          <w:sz w:val="32"/>
          <w:szCs w:val="32"/>
        </w:rPr>
        <w:t>（一）部门职能简介</w:t>
      </w:r>
    </w:p>
    <w:p w14:paraId="1F9AA198">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rPr>
        <w:t>阿坝州计量检定测试所是四川省阿坝州市场监督管理局依法设置的计量检定机构，系国家法定计量检定机构，公益一类全额拨款事业单位，主要职能是为全州量值准确提供测试检定保障，坚持准确、可靠、优质、高效的方针，实现检测数据准确、可靠、检测服务优质、高效，为社会提供公正的计量检测结果，为市场监督提供计量技术保证，组织管理量值传递、监督、管理、检测计量器具。</w:t>
      </w:r>
    </w:p>
    <w:p w14:paraId="69AF9E65">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62E1EE5D">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lang w:val="en-US" w:eastAsia="zh-CN"/>
        </w:rPr>
        <w:t>1</w:t>
      </w:r>
      <w:r>
        <w:rPr>
          <w:rFonts w:hint="eastAsia" w:ascii="仿宋" w:eastAsia="仿宋" w:cs="宋体"/>
          <w:kern w:val="0"/>
          <w:sz w:val="32"/>
          <w:szCs w:val="32"/>
        </w:rPr>
        <w:t>.保质保量完成202</w:t>
      </w:r>
      <w:r>
        <w:rPr>
          <w:rFonts w:hint="eastAsia" w:ascii="仿宋" w:eastAsia="仿宋" w:cs="宋体"/>
          <w:kern w:val="0"/>
          <w:sz w:val="32"/>
          <w:szCs w:val="32"/>
          <w:lang w:val="en-US" w:eastAsia="zh-CN"/>
        </w:rPr>
        <w:t>6</w:t>
      </w:r>
      <w:r>
        <w:rPr>
          <w:rFonts w:hint="eastAsia" w:ascii="仿宋" w:eastAsia="仿宋" w:cs="宋体"/>
          <w:kern w:val="0"/>
          <w:sz w:val="32"/>
          <w:szCs w:val="32"/>
        </w:rPr>
        <w:t>年度全州计量检定工作和定量包装省级专项监督抽查工作。</w:t>
      </w:r>
    </w:p>
    <w:p w14:paraId="018FB52B">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lang w:val="en-US" w:eastAsia="zh-CN"/>
        </w:rPr>
        <w:t>2</w:t>
      </w:r>
      <w:r>
        <w:rPr>
          <w:rFonts w:hint="eastAsia" w:ascii="仿宋" w:eastAsia="仿宋" w:cs="宋体"/>
          <w:kern w:val="0"/>
          <w:sz w:val="32"/>
          <w:szCs w:val="32"/>
        </w:rPr>
        <w:t>.继续加强实验室能力建设，保质保量完成国家级、省级实验室能力比对工作。</w:t>
      </w:r>
    </w:p>
    <w:p w14:paraId="088296AB">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lang w:val="en-US" w:eastAsia="zh-CN"/>
        </w:rPr>
        <w:t>3</w:t>
      </w:r>
      <w:r>
        <w:rPr>
          <w:rFonts w:hint="eastAsia" w:ascii="仿宋" w:eastAsia="仿宋" w:cs="宋体"/>
          <w:kern w:val="0"/>
          <w:sz w:val="32"/>
          <w:szCs w:val="32"/>
        </w:rPr>
        <w:t>.积极配合州局相关科室和各县（市）局完成“</w:t>
      </w:r>
      <w:r>
        <w:rPr>
          <w:rFonts w:hint="eastAsia" w:ascii="仿宋" w:eastAsia="仿宋" w:cs="宋体"/>
          <w:kern w:val="0"/>
          <w:sz w:val="32"/>
          <w:szCs w:val="32"/>
          <w:lang w:val="en-US" w:eastAsia="zh-CN"/>
        </w:rPr>
        <w:t>春雷行动</w:t>
      </w:r>
      <w:r>
        <w:rPr>
          <w:rFonts w:hint="eastAsia" w:ascii="仿宋" w:eastAsia="仿宋" w:cs="宋体"/>
          <w:kern w:val="0"/>
          <w:sz w:val="32"/>
          <w:szCs w:val="32"/>
        </w:rPr>
        <w:t>”、“3.15消费者权益日”“5.20世界计量日”、“质量月”等，以及上级交办的其他工作任务。</w:t>
      </w:r>
    </w:p>
    <w:p w14:paraId="21E3EB10">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49CB9DA3">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rPr>
        <w:t>阿坝州计量检定测试所属</w:t>
      </w:r>
      <w:r>
        <w:rPr>
          <w:rFonts w:hint="eastAsia" w:ascii="仿宋" w:eastAsia="仿宋" w:cs="宋体"/>
          <w:kern w:val="0"/>
          <w:sz w:val="32"/>
          <w:szCs w:val="32"/>
          <w:lang w:val="en-US" w:eastAsia="zh-CN"/>
        </w:rPr>
        <w:t>二</w:t>
      </w:r>
      <w:r>
        <w:rPr>
          <w:rFonts w:hint="eastAsia" w:ascii="仿宋" w:eastAsia="仿宋" w:cs="宋体"/>
          <w:kern w:val="0"/>
          <w:sz w:val="32"/>
          <w:szCs w:val="32"/>
        </w:rPr>
        <w:t>级预算单位，下属单位0个，是四川省阿坝州市场监督管理局依法设置的计量检定机构，系国家法定计量检定机构，公益一类全额拨款事业单位。</w:t>
      </w:r>
    </w:p>
    <w:p w14:paraId="25E69E6E">
      <w:pPr>
        <w:pStyle w:val="9"/>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3F95CA30">
      <w:pPr>
        <w:spacing w:line="600" w:lineRule="exact"/>
        <w:ind w:firstLine="640" w:firstLineChars="200"/>
        <w:rPr>
          <w:rFonts w:hint="eastAsia" w:ascii="黑体" w:eastAsia="黑体"/>
          <w:sz w:val="32"/>
          <w:szCs w:val="32"/>
        </w:rPr>
      </w:pPr>
      <w:r>
        <w:rPr>
          <w:rFonts w:hint="eastAsia" w:ascii="仿宋" w:eastAsia="仿宋" w:cs="宋体"/>
          <w:kern w:val="0"/>
          <w:sz w:val="32"/>
          <w:szCs w:val="32"/>
        </w:rPr>
        <w:t>按照综合预算的原则，阿坝州计量检定测试所</w:t>
      </w:r>
      <w:r>
        <w:rPr>
          <w:rFonts w:hint="eastAsia" w:ascii="仿宋" w:eastAsia="仿宋" w:cs="宋体"/>
          <w:kern w:val="0"/>
          <w:sz w:val="32"/>
          <w:szCs w:val="32"/>
          <w:lang w:val="en-US" w:eastAsia="zh-CN"/>
        </w:rPr>
        <w:t>2026年</w:t>
      </w:r>
      <w:r>
        <w:rPr>
          <w:rFonts w:hint="eastAsia" w:ascii="仿宋" w:eastAsia="仿宋" w:cs="宋体"/>
          <w:kern w:val="0"/>
          <w:sz w:val="32"/>
          <w:szCs w:val="32"/>
        </w:rPr>
        <w:t>所有收入和支出均纳入部门预算管理。收入包括：一般公共预算拨款收入</w:t>
      </w:r>
      <w:r>
        <w:rPr>
          <w:rFonts w:hint="eastAsia" w:ascii="仿宋" w:eastAsia="仿宋" w:cs="宋体"/>
          <w:kern w:val="0"/>
          <w:sz w:val="32"/>
          <w:szCs w:val="32"/>
          <w:lang w:val="en-US" w:eastAsia="zh-CN"/>
        </w:rPr>
        <w:t>536.10</w:t>
      </w:r>
      <w:r>
        <w:rPr>
          <w:rFonts w:hint="eastAsia" w:ascii="仿宋" w:eastAsia="仿宋" w:cs="宋体"/>
          <w:kern w:val="0"/>
          <w:sz w:val="32"/>
          <w:szCs w:val="32"/>
        </w:rPr>
        <w:t>万元；支出包括：一般公共服务支出</w:t>
      </w:r>
      <w:r>
        <w:rPr>
          <w:rFonts w:hint="eastAsia" w:ascii="仿宋" w:eastAsia="仿宋" w:cs="宋体"/>
          <w:kern w:val="0"/>
          <w:sz w:val="32"/>
          <w:szCs w:val="32"/>
          <w:lang w:val="en-US" w:eastAsia="zh-CN"/>
        </w:rPr>
        <w:t>468.09</w:t>
      </w:r>
      <w:r>
        <w:rPr>
          <w:rFonts w:hint="eastAsia" w:ascii="仿宋" w:eastAsia="仿宋" w:cs="宋体"/>
          <w:kern w:val="0"/>
          <w:sz w:val="32"/>
          <w:szCs w:val="32"/>
        </w:rPr>
        <w:t>万元，社会保障和就业支出</w:t>
      </w:r>
      <w:r>
        <w:rPr>
          <w:rFonts w:hint="eastAsia" w:ascii="仿宋" w:eastAsia="仿宋" w:cs="宋体"/>
          <w:kern w:val="0"/>
          <w:sz w:val="32"/>
          <w:szCs w:val="32"/>
          <w:lang w:val="en-US" w:eastAsia="zh-CN"/>
        </w:rPr>
        <w:t>33.02</w:t>
      </w:r>
      <w:r>
        <w:rPr>
          <w:rFonts w:hint="eastAsia" w:ascii="仿宋" w:eastAsia="仿宋" w:cs="宋体"/>
          <w:kern w:val="0"/>
          <w:sz w:val="32"/>
          <w:szCs w:val="32"/>
        </w:rPr>
        <w:t>万元，医疗卫生与计划生育支出</w:t>
      </w:r>
      <w:r>
        <w:rPr>
          <w:rFonts w:hint="eastAsia" w:ascii="仿宋" w:eastAsia="仿宋" w:cs="宋体"/>
          <w:kern w:val="0"/>
          <w:sz w:val="32"/>
          <w:szCs w:val="32"/>
          <w:lang w:val="en-US" w:eastAsia="zh-CN"/>
        </w:rPr>
        <w:t>14.97</w:t>
      </w:r>
      <w:r>
        <w:rPr>
          <w:rFonts w:hint="eastAsia" w:ascii="仿宋" w:eastAsia="仿宋" w:cs="宋体"/>
          <w:kern w:val="0"/>
          <w:sz w:val="32"/>
          <w:szCs w:val="32"/>
        </w:rPr>
        <w:t>万元，住房保障支出</w:t>
      </w:r>
      <w:r>
        <w:rPr>
          <w:rFonts w:hint="eastAsia" w:ascii="仿宋" w:eastAsia="仿宋" w:cs="宋体"/>
          <w:kern w:val="0"/>
          <w:sz w:val="32"/>
          <w:szCs w:val="32"/>
          <w:lang w:val="en-US" w:eastAsia="zh-CN"/>
        </w:rPr>
        <w:t>20.02</w:t>
      </w:r>
      <w:r>
        <w:rPr>
          <w:rFonts w:hint="eastAsia" w:ascii="仿宋" w:eastAsia="仿宋" w:cs="宋体"/>
          <w:kern w:val="0"/>
          <w:sz w:val="32"/>
          <w:szCs w:val="32"/>
        </w:rPr>
        <w:t>万元。阿坝州计量检定测试所202</w:t>
      </w:r>
      <w:r>
        <w:rPr>
          <w:rFonts w:hint="eastAsia" w:ascii="仿宋" w:eastAsia="仿宋" w:cs="宋体"/>
          <w:kern w:val="0"/>
          <w:sz w:val="32"/>
          <w:szCs w:val="32"/>
          <w:lang w:val="en-US" w:eastAsia="zh-CN"/>
        </w:rPr>
        <w:t>6</w:t>
      </w:r>
      <w:r>
        <w:rPr>
          <w:rFonts w:hint="eastAsia" w:ascii="仿宋" w:eastAsia="仿宋" w:cs="宋体"/>
          <w:kern w:val="0"/>
          <w:sz w:val="32"/>
          <w:szCs w:val="32"/>
        </w:rPr>
        <w:t>年收入预算</w:t>
      </w:r>
      <w:r>
        <w:rPr>
          <w:rFonts w:hint="eastAsia" w:ascii="仿宋" w:eastAsia="仿宋" w:cs="宋体"/>
          <w:kern w:val="0"/>
          <w:sz w:val="32"/>
          <w:szCs w:val="32"/>
          <w:lang w:val="en-US" w:eastAsia="zh-CN"/>
        </w:rPr>
        <w:t>536.104</w:t>
      </w:r>
      <w:r>
        <w:rPr>
          <w:rFonts w:hint="eastAsia" w:ascii="仿宋" w:eastAsia="仿宋" w:cs="宋体"/>
          <w:kern w:val="0"/>
          <w:sz w:val="32"/>
          <w:szCs w:val="32"/>
        </w:rPr>
        <w:t>万元,比202</w:t>
      </w:r>
      <w:r>
        <w:rPr>
          <w:rFonts w:hint="eastAsia" w:ascii="仿宋" w:eastAsia="仿宋" w:cs="宋体"/>
          <w:kern w:val="0"/>
          <w:sz w:val="32"/>
          <w:szCs w:val="32"/>
          <w:lang w:val="en-US" w:eastAsia="zh-CN"/>
        </w:rPr>
        <w:t>5</w:t>
      </w:r>
      <w:r>
        <w:rPr>
          <w:rFonts w:hint="eastAsia" w:ascii="仿宋" w:eastAsia="仿宋" w:cs="宋体"/>
          <w:kern w:val="0"/>
          <w:sz w:val="32"/>
          <w:szCs w:val="32"/>
        </w:rPr>
        <w:t>年收入预算</w:t>
      </w:r>
      <w:r>
        <w:rPr>
          <w:rFonts w:hint="eastAsia" w:ascii="仿宋" w:eastAsia="仿宋" w:cs="宋体"/>
          <w:kern w:val="0"/>
          <w:sz w:val="32"/>
          <w:szCs w:val="32"/>
          <w:lang w:val="en-US" w:eastAsia="zh-CN"/>
        </w:rPr>
        <w:t>增加28.26</w:t>
      </w:r>
      <w:r>
        <w:rPr>
          <w:rFonts w:hint="eastAsia" w:ascii="仿宋" w:eastAsia="仿宋" w:cs="宋体"/>
          <w:kern w:val="0"/>
          <w:sz w:val="32"/>
          <w:szCs w:val="32"/>
        </w:rPr>
        <w:t>万元，主要原因</w:t>
      </w:r>
      <w:r>
        <w:rPr>
          <w:rFonts w:hint="eastAsia" w:ascii="仿宋" w:eastAsia="仿宋" w:cs="宋体"/>
          <w:kern w:val="0"/>
          <w:sz w:val="32"/>
          <w:szCs w:val="32"/>
          <w:lang w:val="en-US" w:eastAsia="zh-CN"/>
        </w:rPr>
        <w:t>为：因工作需要特定目标类项目预算收入增加。</w:t>
      </w:r>
    </w:p>
    <w:p w14:paraId="5257ED83">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66780C2F">
      <w:pPr>
        <w:numPr>
          <w:ilvl w:val="0"/>
          <w:numId w:val="0"/>
        </w:numPr>
        <w:rPr>
          <w:rFonts w:hint="eastAsia" w:ascii="仿宋" w:eastAsia="仿宋" w:cs="宋体"/>
          <w:kern w:val="0"/>
          <w:sz w:val="32"/>
          <w:szCs w:val="32"/>
        </w:rPr>
      </w:pPr>
      <w:r>
        <w:rPr>
          <w:rFonts w:hint="eastAsia" w:ascii="仿宋" w:eastAsia="仿宋" w:cs="宋体"/>
          <w:sz w:val="32"/>
          <w:szCs w:val="32"/>
        </w:rPr>
        <w:t>　</w:t>
      </w:r>
      <w:r>
        <w:rPr>
          <w:rFonts w:hint="eastAsia" w:ascii="仿宋" w:eastAsia="仿宋" w:cs="宋体"/>
          <w:sz w:val="32"/>
          <w:szCs w:val="32"/>
          <w:lang w:val="en-US" w:eastAsia="zh-CN"/>
        </w:rPr>
        <w:t xml:space="preserve">  </w:t>
      </w:r>
      <w:r>
        <w:rPr>
          <w:rFonts w:hint="eastAsia" w:ascii="仿宋" w:eastAsia="仿宋" w:cs="宋体"/>
          <w:kern w:val="0"/>
          <w:sz w:val="32"/>
          <w:szCs w:val="32"/>
        </w:rPr>
        <w:t>阿坝州计量检定测试所202</w:t>
      </w:r>
      <w:r>
        <w:rPr>
          <w:rFonts w:hint="eastAsia" w:ascii="仿宋" w:eastAsia="仿宋" w:cs="宋体"/>
          <w:kern w:val="0"/>
          <w:sz w:val="32"/>
          <w:szCs w:val="32"/>
          <w:lang w:val="en-US" w:eastAsia="zh-CN"/>
        </w:rPr>
        <w:t>6</w:t>
      </w:r>
      <w:r>
        <w:rPr>
          <w:rFonts w:hint="eastAsia" w:ascii="仿宋" w:eastAsia="仿宋" w:cs="宋体"/>
          <w:kern w:val="0"/>
          <w:sz w:val="32"/>
          <w:szCs w:val="32"/>
        </w:rPr>
        <w:t>年收入预算</w:t>
      </w:r>
      <w:r>
        <w:rPr>
          <w:rFonts w:hint="eastAsia" w:ascii="仿宋" w:eastAsia="仿宋" w:cs="宋体"/>
          <w:kern w:val="0"/>
          <w:sz w:val="32"/>
          <w:szCs w:val="32"/>
          <w:lang w:val="en-US" w:eastAsia="zh-CN"/>
        </w:rPr>
        <w:t>536.10</w:t>
      </w:r>
      <w:r>
        <w:rPr>
          <w:rFonts w:hint="eastAsia" w:ascii="仿宋" w:eastAsia="仿宋" w:cs="宋体"/>
          <w:kern w:val="0"/>
          <w:sz w:val="32"/>
          <w:szCs w:val="32"/>
        </w:rPr>
        <w:t>万元，其中：一般公共预算拨款收入</w:t>
      </w:r>
      <w:r>
        <w:rPr>
          <w:rFonts w:hint="eastAsia" w:ascii="仿宋" w:eastAsia="仿宋" w:cs="宋体"/>
          <w:kern w:val="0"/>
          <w:sz w:val="32"/>
          <w:szCs w:val="32"/>
          <w:lang w:val="en-US" w:eastAsia="zh-CN"/>
        </w:rPr>
        <w:t>536.10</w:t>
      </w:r>
      <w:r>
        <w:rPr>
          <w:rFonts w:hint="eastAsia" w:ascii="仿宋" w:eastAsia="仿宋" w:cs="宋体"/>
          <w:kern w:val="0"/>
          <w:sz w:val="32"/>
          <w:szCs w:val="32"/>
        </w:rPr>
        <w:t>万元，占100%</w:t>
      </w:r>
      <w:r>
        <w:rPr>
          <w:rFonts w:hint="eastAsia" w:ascii="仿宋" w:eastAsia="仿宋" w:cs="宋体"/>
          <w:kern w:val="0"/>
          <w:sz w:val="32"/>
          <w:szCs w:val="32"/>
          <w:lang w:eastAsia="zh-CN"/>
        </w:rPr>
        <w:t>。</w:t>
      </w:r>
    </w:p>
    <w:p w14:paraId="6CC95CBB">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262D0CBD">
      <w:pPr>
        <w:numPr>
          <w:ilvl w:val="0"/>
          <w:numId w:val="0"/>
        </w:numPr>
        <w:ind w:firstLine="640" w:firstLineChars="200"/>
        <w:jc w:val="left"/>
        <w:rPr>
          <w:rFonts w:hint="eastAsia" w:ascii="楷体" w:eastAsia="楷体" w:cs="仿宋_GB2312"/>
          <w:sz w:val="32"/>
          <w:szCs w:val="32"/>
        </w:rPr>
      </w:pPr>
      <w:r>
        <w:rPr>
          <w:rFonts w:hint="eastAsia" w:ascii="仿宋" w:eastAsia="仿宋" w:cs="宋体"/>
          <w:kern w:val="0"/>
          <w:sz w:val="32"/>
          <w:szCs w:val="32"/>
        </w:rPr>
        <w:t>阿坝州计量检定测试所202</w:t>
      </w:r>
      <w:r>
        <w:rPr>
          <w:rFonts w:hint="eastAsia" w:ascii="仿宋" w:eastAsia="仿宋" w:cs="宋体"/>
          <w:kern w:val="0"/>
          <w:sz w:val="32"/>
          <w:szCs w:val="32"/>
          <w:lang w:val="en-US" w:eastAsia="zh-CN"/>
        </w:rPr>
        <w:t>6</w:t>
      </w:r>
      <w:r>
        <w:rPr>
          <w:rFonts w:hint="eastAsia" w:ascii="仿宋" w:eastAsia="仿宋" w:cs="宋体"/>
          <w:kern w:val="0"/>
          <w:sz w:val="32"/>
          <w:szCs w:val="32"/>
        </w:rPr>
        <w:t>年支出预算</w:t>
      </w:r>
      <w:r>
        <w:rPr>
          <w:rFonts w:hint="eastAsia" w:ascii="仿宋" w:eastAsia="仿宋" w:cs="宋体"/>
          <w:kern w:val="0"/>
          <w:sz w:val="32"/>
          <w:szCs w:val="32"/>
          <w:lang w:val="en-US" w:eastAsia="zh-CN"/>
        </w:rPr>
        <w:t>536.10</w:t>
      </w:r>
      <w:r>
        <w:rPr>
          <w:rFonts w:hint="eastAsia" w:ascii="仿宋" w:eastAsia="仿宋" w:cs="宋体"/>
          <w:kern w:val="0"/>
          <w:sz w:val="32"/>
          <w:szCs w:val="32"/>
        </w:rPr>
        <w:t>万元，其中：基本支出</w:t>
      </w:r>
      <w:r>
        <w:rPr>
          <w:rFonts w:hint="eastAsia" w:ascii="仿宋" w:eastAsia="仿宋" w:cs="宋体"/>
          <w:kern w:val="0"/>
          <w:sz w:val="32"/>
          <w:szCs w:val="32"/>
          <w:lang w:val="en-US" w:eastAsia="zh-CN"/>
        </w:rPr>
        <w:t>294.10</w:t>
      </w:r>
      <w:r>
        <w:rPr>
          <w:rFonts w:hint="eastAsia" w:ascii="仿宋" w:eastAsia="仿宋" w:cs="宋体"/>
          <w:kern w:val="0"/>
          <w:sz w:val="32"/>
          <w:szCs w:val="32"/>
        </w:rPr>
        <w:t>万元，占</w:t>
      </w:r>
      <w:r>
        <w:rPr>
          <w:rFonts w:hint="eastAsia" w:ascii="仿宋" w:eastAsia="仿宋" w:cs="宋体"/>
          <w:kern w:val="0"/>
          <w:sz w:val="32"/>
          <w:szCs w:val="32"/>
          <w:lang w:val="en-US" w:eastAsia="zh-CN"/>
        </w:rPr>
        <w:t>54.86</w:t>
      </w:r>
      <w:r>
        <w:rPr>
          <w:rFonts w:hint="eastAsia" w:ascii="仿宋" w:eastAsia="仿宋" w:cs="宋体"/>
          <w:kern w:val="0"/>
          <w:sz w:val="32"/>
          <w:szCs w:val="32"/>
        </w:rPr>
        <w:t>%；项目支出</w:t>
      </w:r>
      <w:r>
        <w:rPr>
          <w:rFonts w:hint="eastAsia" w:ascii="仿宋" w:eastAsia="仿宋" w:cs="宋体"/>
          <w:kern w:val="0"/>
          <w:sz w:val="32"/>
          <w:szCs w:val="32"/>
          <w:lang w:val="en-US" w:eastAsia="zh-CN"/>
        </w:rPr>
        <w:t>242</w:t>
      </w:r>
      <w:r>
        <w:rPr>
          <w:rFonts w:hint="eastAsia" w:ascii="仿宋" w:eastAsia="仿宋" w:cs="宋体"/>
          <w:kern w:val="0"/>
          <w:sz w:val="32"/>
          <w:szCs w:val="32"/>
        </w:rPr>
        <w:t>万元，占</w:t>
      </w:r>
      <w:r>
        <w:rPr>
          <w:rFonts w:hint="eastAsia" w:ascii="仿宋" w:eastAsia="仿宋" w:cs="宋体"/>
          <w:kern w:val="0"/>
          <w:sz w:val="32"/>
          <w:szCs w:val="32"/>
          <w:lang w:val="en-US" w:eastAsia="zh-CN"/>
        </w:rPr>
        <w:t>45.14</w:t>
      </w:r>
      <w:r>
        <w:rPr>
          <w:rFonts w:hint="eastAsia" w:ascii="仿宋" w:eastAsia="仿宋" w:cs="宋体"/>
          <w:kern w:val="0"/>
          <w:sz w:val="32"/>
          <w:szCs w:val="32"/>
        </w:rPr>
        <w:t>%。</w:t>
      </w:r>
    </w:p>
    <w:p w14:paraId="1A6CDFFA">
      <w:pPr>
        <w:ind w:left="638" w:leftChars="304"/>
        <w:rPr>
          <w:rFonts w:hint="eastAsia" w:ascii="黑体" w:eastAsia="黑体"/>
          <w:sz w:val="32"/>
          <w:szCs w:val="32"/>
        </w:rPr>
      </w:pPr>
      <w:r>
        <w:rPr>
          <w:rFonts w:hint="eastAsia" w:ascii="黑体" w:eastAsia="黑体"/>
          <w:sz w:val="32"/>
          <w:szCs w:val="32"/>
        </w:rPr>
        <w:t>四、财政拨款收支预算情况说明</w:t>
      </w:r>
    </w:p>
    <w:p w14:paraId="0AF2979A">
      <w:pPr>
        <w:spacing w:line="600" w:lineRule="exact"/>
        <w:ind w:firstLine="640" w:firstLineChars="200"/>
        <w:rPr>
          <w:rFonts w:ascii="仿宋" w:eastAsia="仿宋" w:cs="宋体"/>
          <w:kern w:val="0"/>
          <w:sz w:val="32"/>
          <w:szCs w:val="32"/>
          <w:lang w:val="en-US" w:eastAsia="zh-CN"/>
        </w:rPr>
      </w:pPr>
      <w:r>
        <w:rPr>
          <w:rFonts w:hint="eastAsia" w:ascii="仿宋" w:eastAsia="仿宋" w:cs="宋体"/>
          <w:kern w:val="0"/>
          <w:sz w:val="32"/>
          <w:szCs w:val="32"/>
        </w:rPr>
        <w:t>阿坝州计量检定测试所202</w:t>
      </w:r>
      <w:r>
        <w:rPr>
          <w:rFonts w:hint="eastAsia" w:ascii="仿宋" w:eastAsia="仿宋" w:cs="宋体"/>
          <w:kern w:val="0"/>
          <w:sz w:val="32"/>
          <w:szCs w:val="32"/>
          <w:lang w:val="en-US" w:eastAsia="zh-CN"/>
        </w:rPr>
        <w:t>6</w:t>
      </w:r>
      <w:r>
        <w:rPr>
          <w:rFonts w:hint="eastAsia" w:ascii="仿宋" w:eastAsia="仿宋" w:cs="宋体"/>
          <w:kern w:val="0"/>
          <w:sz w:val="32"/>
          <w:szCs w:val="32"/>
        </w:rPr>
        <w:t>年财政拨款收支总预算</w:t>
      </w:r>
      <w:r>
        <w:rPr>
          <w:rFonts w:hint="eastAsia" w:ascii="仿宋" w:eastAsia="仿宋" w:cs="宋体"/>
          <w:kern w:val="0"/>
          <w:sz w:val="32"/>
          <w:szCs w:val="32"/>
          <w:lang w:val="en-US" w:eastAsia="zh-CN"/>
        </w:rPr>
        <w:t>536.10</w:t>
      </w:r>
      <w:r>
        <w:rPr>
          <w:rFonts w:hint="eastAsia" w:ascii="仿宋" w:eastAsia="仿宋" w:cs="宋体"/>
          <w:kern w:val="0"/>
          <w:sz w:val="32"/>
          <w:szCs w:val="32"/>
        </w:rPr>
        <w:t>万元,比202</w:t>
      </w:r>
      <w:r>
        <w:rPr>
          <w:rFonts w:hint="eastAsia" w:ascii="仿宋" w:eastAsia="仿宋" w:cs="宋体"/>
          <w:kern w:val="0"/>
          <w:sz w:val="32"/>
          <w:szCs w:val="32"/>
          <w:lang w:val="en-US" w:eastAsia="zh-CN"/>
        </w:rPr>
        <w:t>5</w:t>
      </w:r>
      <w:r>
        <w:rPr>
          <w:rFonts w:hint="eastAsia" w:ascii="仿宋" w:eastAsia="仿宋" w:cs="宋体"/>
          <w:kern w:val="0"/>
          <w:sz w:val="32"/>
          <w:szCs w:val="32"/>
        </w:rPr>
        <w:t>年财政拨款收支总预算</w:t>
      </w:r>
      <w:r>
        <w:rPr>
          <w:rFonts w:hint="eastAsia" w:ascii="仿宋" w:eastAsia="仿宋" w:cs="宋体"/>
          <w:kern w:val="0"/>
          <w:sz w:val="32"/>
          <w:szCs w:val="32"/>
          <w:lang w:val="en-US" w:eastAsia="zh-CN"/>
        </w:rPr>
        <w:t>增加28.26</w:t>
      </w:r>
      <w:r>
        <w:rPr>
          <w:rFonts w:hint="eastAsia" w:ascii="仿宋" w:eastAsia="仿宋" w:cs="宋体"/>
          <w:kern w:val="0"/>
          <w:sz w:val="32"/>
          <w:szCs w:val="32"/>
        </w:rPr>
        <w:t>万元，主要原因:</w:t>
      </w:r>
      <w:r>
        <w:rPr>
          <w:rFonts w:hint="eastAsia" w:ascii="仿宋" w:eastAsia="仿宋" w:cs="宋体"/>
          <w:kern w:val="0"/>
          <w:sz w:val="32"/>
          <w:szCs w:val="32"/>
          <w:lang w:val="en-US" w:eastAsia="zh-CN"/>
        </w:rPr>
        <w:t>因工作需要特定目标类项目预算支出增加。</w:t>
      </w:r>
    </w:p>
    <w:p w14:paraId="3A3550E8">
      <w:pPr>
        <w:spacing w:line="600" w:lineRule="exact"/>
        <w:ind w:firstLine="640" w:firstLineChars="200"/>
        <w:rPr>
          <w:rFonts w:hint="eastAsia" w:ascii="仿宋" w:eastAsia="仿宋" w:cs="宋体"/>
          <w:kern w:val="0"/>
          <w:sz w:val="32"/>
          <w:szCs w:val="32"/>
        </w:rPr>
      </w:pPr>
      <w:r>
        <w:rPr>
          <w:rFonts w:hint="eastAsia" w:ascii="仿宋" w:eastAsia="仿宋" w:cs="宋体"/>
          <w:kern w:val="0"/>
          <w:sz w:val="32"/>
          <w:szCs w:val="32"/>
        </w:rPr>
        <w:t>收入包括：本年一般公共预算拨款收入</w:t>
      </w:r>
      <w:r>
        <w:rPr>
          <w:rFonts w:hint="eastAsia" w:ascii="仿宋" w:eastAsia="仿宋" w:cs="宋体"/>
          <w:kern w:val="0"/>
          <w:sz w:val="32"/>
          <w:szCs w:val="32"/>
          <w:lang w:val="en-US" w:eastAsia="zh-CN"/>
        </w:rPr>
        <w:t>536.10</w:t>
      </w:r>
      <w:r>
        <w:rPr>
          <w:rFonts w:hint="eastAsia" w:ascii="仿宋" w:eastAsia="仿宋" w:cs="宋体"/>
          <w:kern w:val="0"/>
          <w:sz w:val="32"/>
          <w:szCs w:val="32"/>
        </w:rPr>
        <w:t>万元。</w:t>
      </w:r>
    </w:p>
    <w:p w14:paraId="296465D2">
      <w:pPr>
        <w:ind w:firstLine="640" w:firstLineChars="200"/>
        <w:rPr>
          <w:rFonts w:hint="eastAsia" w:ascii="仿宋" w:eastAsia="仿宋" w:cs="宋体"/>
          <w:kern w:val="0"/>
          <w:sz w:val="32"/>
          <w:szCs w:val="32"/>
        </w:rPr>
      </w:pPr>
      <w:r>
        <w:rPr>
          <w:rFonts w:hint="eastAsia" w:ascii="仿宋" w:eastAsia="仿宋" w:cs="宋体"/>
          <w:kern w:val="0"/>
          <w:sz w:val="32"/>
          <w:szCs w:val="32"/>
        </w:rPr>
        <w:t>支出包括：一般公共服务支出</w:t>
      </w:r>
      <w:r>
        <w:rPr>
          <w:rFonts w:hint="eastAsia" w:ascii="仿宋" w:eastAsia="仿宋" w:cs="宋体"/>
          <w:kern w:val="0"/>
          <w:sz w:val="32"/>
          <w:szCs w:val="32"/>
          <w:lang w:val="en-US" w:eastAsia="zh-CN"/>
        </w:rPr>
        <w:t>468.09</w:t>
      </w:r>
      <w:r>
        <w:rPr>
          <w:rFonts w:hint="eastAsia" w:ascii="仿宋" w:eastAsia="仿宋" w:cs="宋体"/>
          <w:kern w:val="0"/>
          <w:sz w:val="32"/>
          <w:szCs w:val="32"/>
        </w:rPr>
        <w:t>万元</w:t>
      </w:r>
      <w:r>
        <w:rPr>
          <w:rFonts w:hint="eastAsia" w:ascii="仿宋" w:eastAsia="仿宋" w:cs="宋体"/>
          <w:kern w:val="0"/>
          <w:sz w:val="32"/>
          <w:szCs w:val="32"/>
          <w:lang w:eastAsia="zh-CN"/>
        </w:rPr>
        <w:t>，</w:t>
      </w:r>
      <w:r>
        <w:rPr>
          <w:rFonts w:hint="eastAsia" w:ascii="仿宋" w:eastAsia="仿宋" w:cs="宋体"/>
          <w:kern w:val="0"/>
          <w:sz w:val="32"/>
          <w:szCs w:val="32"/>
        </w:rPr>
        <w:t>社会保障和就业支出</w:t>
      </w:r>
      <w:r>
        <w:rPr>
          <w:rFonts w:hint="eastAsia" w:ascii="仿宋" w:eastAsia="仿宋" w:cs="宋体"/>
          <w:kern w:val="0"/>
          <w:sz w:val="32"/>
          <w:szCs w:val="32"/>
          <w:lang w:val="en-US" w:eastAsia="zh-CN"/>
        </w:rPr>
        <w:t>33.02</w:t>
      </w:r>
      <w:r>
        <w:rPr>
          <w:rFonts w:hint="eastAsia" w:ascii="仿宋" w:eastAsia="仿宋" w:cs="宋体"/>
          <w:kern w:val="0"/>
          <w:sz w:val="32"/>
          <w:szCs w:val="32"/>
        </w:rPr>
        <w:t>万元，医疗卫生与计划生育支出</w:t>
      </w:r>
      <w:r>
        <w:rPr>
          <w:rFonts w:hint="eastAsia" w:ascii="仿宋" w:eastAsia="仿宋" w:cs="宋体"/>
          <w:kern w:val="0"/>
          <w:sz w:val="32"/>
          <w:szCs w:val="32"/>
          <w:lang w:val="en-US" w:eastAsia="zh-CN"/>
        </w:rPr>
        <w:t>14.97</w:t>
      </w:r>
      <w:r>
        <w:rPr>
          <w:rFonts w:hint="eastAsia" w:ascii="仿宋" w:eastAsia="仿宋" w:cs="宋体"/>
          <w:kern w:val="0"/>
          <w:sz w:val="32"/>
          <w:szCs w:val="32"/>
        </w:rPr>
        <w:t>万元，住房保障支出</w:t>
      </w:r>
      <w:r>
        <w:rPr>
          <w:rFonts w:hint="eastAsia" w:ascii="仿宋" w:eastAsia="仿宋" w:cs="宋体"/>
          <w:kern w:val="0"/>
          <w:sz w:val="32"/>
          <w:szCs w:val="32"/>
          <w:lang w:val="en-US" w:eastAsia="zh-CN"/>
        </w:rPr>
        <w:t>20.02</w:t>
      </w:r>
      <w:r>
        <w:rPr>
          <w:rFonts w:hint="eastAsia" w:ascii="仿宋" w:eastAsia="仿宋" w:cs="宋体"/>
          <w:kern w:val="0"/>
          <w:sz w:val="32"/>
          <w:szCs w:val="32"/>
        </w:rPr>
        <w:t>万元。</w:t>
      </w:r>
    </w:p>
    <w:p w14:paraId="2F2B98D7">
      <w:pPr>
        <w:ind w:firstLine="640" w:firstLineChars="200"/>
        <w:rPr>
          <w:rFonts w:ascii="黑体" w:eastAsia="黑体"/>
          <w:sz w:val="32"/>
          <w:szCs w:val="32"/>
        </w:rPr>
      </w:pPr>
      <w:r>
        <w:rPr>
          <w:rFonts w:hint="eastAsia" w:ascii="黑体" w:eastAsia="黑体"/>
          <w:sz w:val="32"/>
          <w:szCs w:val="32"/>
        </w:rPr>
        <w:t>五、一般公共预算当年拨款情况说明</w:t>
      </w:r>
    </w:p>
    <w:p w14:paraId="6CEDC97D">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1E59FF17">
      <w:pPr>
        <w:pStyle w:val="10"/>
        <w:spacing w:before="0" w:line="360" w:lineRule="auto"/>
        <w:ind w:firstLine="660"/>
        <w:rPr>
          <w:rFonts w:cs="仿宋_GB2312"/>
          <w:kern w:val="2"/>
          <w:sz w:val="32"/>
          <w:szCs w:val="32"/>
        </w:rPr>
      </w:pPr>
      <w:r>
        <w:rPr>
          <w:rFonts w:hint="eastAsia" w:cs="仿宋_GB2312"/>
          <w:kern w:val="2"/>
          <w:sz w:val="32"/>
          <w:szCs w:val="32"/>
          <w:lang w:val="en-US" w:eastAsia="zh-CN"/>
        </w:rPr>
        <w:t>阿坝州计量检定测试所</w:t>
      </w:r>
      <w:r>
        <w:rPr>
          <w:rFonts w:hint="eastAsia" w:cs="宋体"/>
          <w:sz w:val="32"/>
          <w:szCs w:val="32"/>
        </w:rPr>
        <w:t>202</w:t>
      </w:r>
      <w:r>
        <w:rPr>
          <w:rFonts w:hint="eastAsia" w:cs="宋体"/>
          <w:sz w:val="32"/>
          <w:szCs w:val="32"/>
          <w:lang w:val="en-US" w:eastAsia="zh-CN"/>
        </w:rPr>
        <w:t>6</w:t>
      </w:r>
      <w:r>
        <w:rPr>
          <w:rFonts w:hint="eastAsia" w:cs="宋体"/>
          <w:sz w:val="32"/>
          <w:szCs w:val="32"/>
        </w:rPr>
        <w:t>年一般公共预算当年拨款</w:t>
      </w:r>
      <w:r>
        <w:rPr>
          <w:rFonts w:hint="eastAsia" w:cs="宋体"/>
          <w:sz w:val="32"/>
          <w:szCs w:val="32"/>
          <w:lang w:val="en-US" w:eastAsia="zh-CN"/>
        </w:rPr>
        <w:t>536.10</w:t>
      </w:r>
      <w:r>
        <w:rPr>
          <w:rFonts w:hint="eastAsia" w:cs="宋体"/>
          <w:sz w:val="32"/>
          <w:szCs w:val="32"/>
        </w:rPr>
        <w:t>万元，比202</w:t>
      </w:r>
      <w:r>
        <w:rPr>
          <w:rFonts w:hint="eastAsia" w:cs="宋体"/>
          <w:sz w:val="32"/>
          <w:szCs w:val="32"/>
          <w:lang w:val="en-US" w:eastAsia="zh-CN"/>
        </w:rPr>
        <w:t>5</w:t>
      </w:r>
      <w:r>
        <w:rPr>
          <w:rFonts w:hint="eastAsia" w:cs="宋体"/>
          <w:sz w:val="32"/>
          <w:szCs w:val="32"/>
        </w:rPr>
        <w:t>年预算数</w:t>
      </w:r>
      <w:r>
        <w:rPr>
          <w:rFonts w:hint="eastAsia"/>
          <w:sz w:val="32"/>
          <w:szCs w:val="32"/>
          <w:lang w:val="en-US" w:eastAsia="zh-CN"/>
        </w:rPr>
        <w:t>增加28.26</w:t>
      </w:r>
      <w:r>
        <w:rPr>
          <w:rFonts w:hint="eastAsia" w:cs="宋体"/>
          <w:sz w:val="32"/>
          <w:szCs w:val="32"/>
        </w:rPr>
        <w:t>万元，主要原因:</w:t>
      </w:r>
      <w:r>
        <w:rPr>
          <w:rFonts w:hint="eastAsia" w:ascii="仿宋" w:eastAsia="仿宋" w:cs="宋体"/>
          <w:kern w:val="0"/>
          <w:sz w:val="32"/>
          <w:szCs w:val="32"/>
          <w:lang w:val="en-US" w:eastAsia="zh-CN"/>
        </w:rPr>
        <w:t>因工作需要特定目标类项目预算增加。</w:t>
      </w:r>
      <w:r>
        <w:rPr>
          <w:rFonts w:hint="eastAsia" w:cs="仿宋_GB2312"/>
          <w:kern w:val="2"/>
          <w:sz w:val="32"/>
          <w:szCs w:val="32"/>
        </w:rPr>
        <w:t>　　</w:t>
      </w:r>
    </w:p>
    <w:p w14:paraId="035ED090">
      <w:pPr>
        <w:pStyle w:val="10"/>
        <w:numPr>
          <w:ilvl w:val="0"/>
          <w:numId w:val="0"/>
        </w:numPr>
        <w:spacing w:before="0" w:line="360" w:lineRule="auto"/>
        <w:ind w:firstLine="640" w:firstLineChars="200"/>
        <w:jc w:val="left"/>
        <w:rPr>
          <w:rFonts w:hint="eastAsia" w:ascii="楷体" w:eastAsia="楷体" w:cs="宋体"/>
          <w:sz w:val="32"/>
          <w:szCs w:val="32"/>
        </w:rPr>
      </w:pPr>
      <w:r>
        <w:rPr>
          <w:rFonts w:hint="eastAsia" w:ascii="楷体" w:eastAsia="楷体" w:cs="仿宋_GB2312"/>
          <w:kern w:val="2"/>
          <w:sz w:val="32"/>
          <w:szCs w:val="32"/>
        </w:rPr>
        <w:t>（</w:t>
      </w:r>
      <w:r>
        <w:rPr>
          <w:rFonts w:hint="eastAsia" w:ascii="楷体" w:eastAsia="楷体" w:cs="仿宋_GB2312"/>
          <w:kern w:val="2"/>
          <w:sz w:val="32"/>
          <w:szCs w:val="32"/>
          <w:lang w:val="en-US" w:eastAsia="zh-CN"/>
        </w:rPr>
        <w:t>二</w:t>
      </w:r>
      <w:r>
        <w:rPr>
          <w:rFonts w:hint="eastAsia" w:ascii="楷体" w:eastAsia="楷体" w:cs="仿宋_GB2312"/>
          <w:kern w:val="2"/>
          <w:sz w:val="32"/>
          <w:szCs w:val="32"/>
        </w:rPr>
        <w:t>）</w:t>
      </w:r>
      <w:r>
        <w:rPr>
          <w:rFonts w:hint="eastAsia" w:ascii="楷体" w:eastAsia="楷体" w:cs="宋体"/>
          <w:sz w:val="32"/>
          <w:szCs w:val="32"/>
        </w:rPr>
        <w:t>一般公共预算当年拨款结构情况</w:t>
      </w:r>
    </w:p>
    <w:p w14:paraId="3AF9C03A">
      <w:pPr>
        <w:pStyle w:val="10"/>
        <w:spacing w:before="0" w:line="360" w:lineRule="auto"/>
        <w:ind w:firstLine="660"/>
        <w:rPr>
          <w:rFonts w:hint="eastAsia" w:ascii="楷体" w:eastAsia="楷体" w:cs="宋体"/>
          <w:sz w:val="32"/>
          <w:szCs w:val="32"/>
        </w:rPr>
      </w:pPr>
      <w:r>
        <w:rPr>
          <w:rFonts w:hint="eastAsia" w:cs="仿宋_GB2312"/>
          <w:kern w:val="2"/>
          <w:sz w:val="32"/>
          <w:szCs w:val="32"/>
          <w:lang w:val="en-US" w:eastAsia="zh-CN"/>
        </w:rPr>
        <w:t>一般公共服务支出468.09万元，占87.31%；社会保障和就业支出33.02万元，占6.16%；</w:t>
      </w:r>
      <w:r>
        <w:rPr>
          <w:rFonts w:hint="eastAsia" w:ascii="仿宋" w:eastAsia="仿宋" w:cs="宋体"/>
          <w:kern w:val="0"/>
          <w:sz w:val="32"/>
          <w:szCs w:val="32"/>
        </w:rPr>
        <w:t>医疗卫生与计划生育支出</w:t>
      </w:r>
      <w:r>
        <w:rPr>
          <w:rFonts w:hint="eastAsia" w:ascii="仿宋" w:eastAsia="仿宋" w:cs="宋体"/>
          <w:kern w:val="0"/>
          <w:sz w:val="32"/>
          <w:szCs w:val="32"/>
          <w:lang w:val="en-US" w:eastAsia="zh-CN"/>
        </w:rPr>
        <w:t>14.97万元，占2.79%；</w:t>
      </w:r>
      <w:r>
        <w:rPr>
          <w:rFonts w:hint="eastAsia" w:cs="仿宋_GB2312"/>
          <w:kern w:val="2"/>
          <w:sz w:val="32"/>
          <w:szCs w:val="32"/>
          <w:lang w:val="en-US" w:eastAsia="zh-CN"/>
        </w:rPr>
        <w:t>住房保障支出20.02万元，占3.73%。</w:t>
      </w:r>
    </w:p>
    <w:p w14:paraId="5362B544">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2B67F643">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 xml:space="preserve"> 1．一般公共服务（类）市场监督管理事务（款）质量基础（项目）（功能科目：2013810）2026年预算数为242万元，主要用于：全州计量检测工作、计量检测设备更新等。</w:t>
      </w:r>
    </w:p>
    <w:p w14:paraId="0A5D14BC">
      <w:pPr>
        <w:pStyle w:val="10"/>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2．一般公共服务（类）市场监督管理事务（款）事业运行（项目）（功能科目：2013850）2026年预算数为226.09万元，主要用于：工资福利支出及日常公用经费基本支出。</w:t>
      </w:r>
    </w:p>
    <w:p w14:paraId="1EE8682D">
      <w:pPr>
        <w:pStyle w:val="10"/>
        <w:spacing w:before="0" w:line="360" w:lineRule="auto"/>
        <w:ind w:firstLine="640" w:firstLineChars="200"/>
        <w:rPr>
          <w:rFonts w:ascii="仿宋" w:eastAsia="仿宋" w:cs="宋体"/>
          <w:kern w:val="2"/>
          <w:sz w:val="32"/>
          <w:szCs w:val="32"/>
        </w:rPr>
      </w:pPr>
      <w:r>
        <w:rPr>
          <w:rFonts w:hint="eastAsia" w:ascii="仿宋" w:eastAsia="仿宋" w:cs="宋体"/>
          <w:kern w:val="2"/>
          <w:sz w:val="32"/>
          <w:szCs w:val="32"/>
        </w:rPr>
        <w:t>3</w:t>
      </w:r>
      <w:r>
        <w:rPr>
          <w:rFonts w:hint="eastAsia" w:ascii="仿宋" w:eastAsia="仿宋" w:cs="宋体"/>
          <w:kern w:val="2"/>
          <w:sz w:val="32"/>
          <w:szCs w:val="32"/>
          <w:lang w:eastAsia="zh-CN"/>
        </w:rPr>
        <w:t>.</w:t>
      </w:r>
      <w:r>
        <w:rPr>
          <w:rFonts w:hint="eastAsia" w:ascii="仿宋" w:eastAsia="仿宋" w:cs="宋体"/>
          <w:kern w:val="2"/>
          <w:sz w:val="32"/>
          <w:szCs w:val="32"/>
          <w:lang w:val="en-US" w:eastAsia="zh-CN"/>
        </w:rPr>
        <w:t xml:space="preserve"> </w:t>
      </w:r>
      <w:r>
        <w:rPr>
          <w:rFonts w:hint="eastAsia" w:ascii="仿宋" w:eastAsia="仿宋" w:cs="宋体"/>
          <w:kern w:val="2"/>
          <w:sz w:val="32"/>
          <w:szCs w:val="32"/>
        </w:rPr>
        <w:t>社会保障和就业支出（类）行政事业单位养老支出（款）机关事业单位基本养老保险缴费支出（项目）（功能科目：</w:t>
      </w:r>
      <w:r>
        <w:rPr>
          <w:rFonts w:ascii="仿宋" w:eastAsia="仿宋" w:cs="宋体"/>
          <w:kern w:val="2"/>
          <w:sz w:val="32"/>
          <w:szCs w:val="32"/>
        </w:rPr>
        <w:t>2080505</w:t>
      </w:r>
      <w:r>
        <w:rPr>
          <w:rFonts w:hint="eastAsia" w:ascii="仿宋" w:eastAsia="仿宋" w:cs="宋体"/>
          <w:kern w:val="2"/>
          <w:sz w:val="32"/>
          <w:szCs w:val="32"/>
        </w:rPr>
        <w:t>）</w:t>
      </w:r>
      <w:r>
        <w:rPr>
          <w:rFonts w:ascii="仿宋" w:eastAsia="仿宋" w:cs="宋体"/>
          <w:kern w:val="2"/>
          <w:sz w:val="32"/>
          <w:szCs w:val="32"/>
        </w:rPr>
        <w:t>202</w:t>
      </w:r>
      <w:r>
        <w:rPr>
          <w:rFonts w:hint="eastAsia" w:ascii="仿宋" w:eastAsia="仿宋" w:cs="宋体"/>
          <w:kern w:val="2"/>
          <w:sz w:val="32"/>
          <w:szCs w:val="32"/>
          <w:lang w:val="en-US" w:eastAsia="zh-CN"/>
        </w:rPr>
        <w:t>6</w:t>
      </w:r>
      <w:r>
        <w:rPr>
          <w:rFonts w:hint="eastAsia" w:ascii="仿宋" w:eastAsia="仿宋" w:cs="宋体"/>
          <w:kern w:val="2"/>
          <w:sz w:val="32"/>
          <w:szCs w:val="32"/>
        </w:rPr>
        <w:t>年预算数为</w:t>
      </w:r>
      <w:r>
        <w:rPr>
          <w:rFonts w:hint="eastAsia" w:ascii="仿宋" w:eastAsia="仿宋" w:cs="宋体"/>
          <w:kern w:val="2"/>
          <w:sz w:val="32"/>
          <w:szCs w:val="32"/>
          <w:lang w:val="en-US" w:eastAsia="zh-CN"/>
        </w:rPr>
        <w:t>22.01</w:t>
      </w:r>
      <w:r>
        <w:rPr>
          <w:rFonts w:hint="eastAsia" w:ascii="仿宋" w:eastAsia="仿宋" w:cs="宋体"/>
          <w:kern w:val="2"/>
          <w:sz w:val="32"/>
          <w:szCs w:val="32"/>
        </w:rPr>
        <w:t>万元，主要用于：阿坝州计量检定测试所职工养老保险</w:t>
      </w:r>
      <w:r>
        <w:rPr>
          <w:rFonts w:hint="eastAsia" w:ascii="仿宋" w:eastAsia="仿宋" w:cs="宋体"/>
          <w:kern w:val="2"/>
          <w:sz w:val="32"/>
          <w:szCs w:val="32"/>
          <w:lang w:val="en-US" w:eastAsia="zh-CN"/>
        </w:rPr>
        <w:t>缴费支出</w:t>
      </w:r>
      <w:r>
        <w:rPr>
          <w:rFonts w:hint="eastAsia" w:ascii="仿宋" w:eastAsia="仿宋" w:cs="宋体"/>
          <w:kern w:val="2"/>
          <w:sz w:val="32"/>
          <w:szCs w:val="32"/>
        </w:rPr>
        <w:t>。</w:t>
      </w:r>
    </w:p>
    <w:p w14:paraId="4C2803D8">
      <w:pPr>
        <w:pStyle w:val="10"/>
        <w:spacing w:before="0" w:line="360" w:lineRule="auto"/>
        <w:ind w:firstLine="660"/>
        <w:rPr>
          <w:rFonts w:hint="eastAsia" w:ascii="仿宋" w:eastAsia="仿宋" w:cs="宋体"/>
          <w:kern w:val="2"/>
          <w:sz w:val="32"/>
          <w:szCs w:val="32"/>
        </w:rPr>
      </w:pPr>
      <w:r>
        <w:rPr>
          <w:rFonts w:hint="eastAsia" w:ascii="仿宋" w:eastAsia="仿宋" w:cs="宋体"/>
          <w:kern w:val="2"/>
          <w:sz w:val="32"/>
          <w:szCs w:val="32"/>
        </w:rPr>
        <w:t>4</w:t>
      </w:r>
      <w:r>
        <w:rPr>
          <w:rFonts w:hint="eastAsia" w:ascii="仿宋" w:eastAsia="仿宋" w:cs="宋体"/>
          <w:kern w:val="2"/>
          <w:sz w:val="32"/>
          <w:szCs w:val="32"/>
          <w:lang w:eastAsia="zh-CN"/>
        </w:rPr>
        <w:t>.</w:t>
      </w:r>
      <w:r>
        <w:rPr>
          <w:rFonts w:hint="eastAsia" w:ascii="仿宋" w:eastAsia="仿宋" w:cs="宋体"/>
          <w:kern w:val="2"/>
          <w:sz w:val="32"/>
          <w:szCs w:val="32"/>
          <w:lang w:val="en-US" w:eastAsia="zh-CN"/>
        </w:rPr>
        <w:t xml:space="preserve"> </w:t>
      </w:r>
      <w:r>
        <w:rPr>
          <w:rFonts w:hint="eastAsia" w:ascii="仿宋" w:eastAsia="仿宋" w:cs="宋体"/>
          <w:kern w:val="2"/>
          <w:sz w:val="32"/>
          <w:szCs w:val="32"/>
        </w:rPr>
        <w:t>社会保障和就业支出（类）行政事业单位养老支出（款）机关事业单位职业年金缴费支出（项目）（功能科目：</w:t>
      </w:r>
      <w:r>
        <w:rPr>
          <w:rFonts w:ascii="仿宋" w:eastAsia="仿宋" w:cs="宋体"/>
          <w:kern w:val="2"/>
          <w:sz w:val="32"/>
          <w:szCs w:val="32"/>
        </w:rPr>
        <w:t>2080506</w:t>
      </w:r>
      <w:r>
        <w:rPr>
          <w:rFonts w:hint="eastAsia" w:ascii="仿宋" w:eastAsia="仿宋" w:cs="宋体"/>
          <w:kern w:val="2"/>
          <w:sz w:val="32"/>
          <w:szCs w:val="32"/>
        </w:rPr>
        <w:t>）</w:t>
      </w:r>
      <w:r>
        <w:rPr>
          <w:rFonts w:ascii="仿宋" w:eastAsia="仿宋" w:cs="宋体"/>
          <w:kern w:val="2"/>
          <w:sz w:val="32"/>
          <w:szCs w:val="32"/>
        </w:rPr>
        <w:t>202</w:t>
      </w:r>
      <w:r>
        <w:rPr>
          <w:rFonts w:hint="eastAsia" w:ascii="仿宋" w:eastAsia="仿宋" w:cs="宋体"/>
          <w:kern w:val="2"/>
          <w:sz w:val="32"/>
          <w:szCs w:val="32"/>
          <w:lang w:val="en-US" w:eastAsia="zh-CN"/>
        </w:rPr>
        <w:t>6</w:t>
      </w:r>
      <w:r>
        <w:rPr>
          <w:rFonts w:hint="eastAsia" w:ascii="仿宋" w:eastAsia="仿宋" w:cs="宋体"/>
          <w:kern w:val="2"/>
          <w:sz w:val="32"/>
          <w:szCs w:val="32"/>
        </w:rPr>
        <w:t>年预算数为</w:t>
      </w:r>
      <w:r>
        <w:rPr>
          <w:rFonts w:hint="eastAsia" w:ascii="仿宋" w:eastAsia="仿宋" w:cs="宋体"/>
          <w:kern w:val="2"/>
          <w:sz w:val="32"/>
          <w:szCs w:val="32"/>
          <w:lang w:val="en-US" w:eastAsia="zh-CN"/>
        </w:rPr>
        <w:t>11.01</w:t>
      </w:r>
      <w:r>
        <w:rPr>
          <w:rFonts w:hint="eastAsia" w:ascii="仿宋" w:eastAsia="仿宋" w:cs="宋体"/>
          <w:kern w:val="2"/>
          <w:sz w:val="32"/>
          <w:szCs w:val="32"/>
        </w:rPr>
        <w:t>万元，主要用于：阿坝州计量检定测试所职工职业年金</w:t>
      </w:r>
      <w:r>
        <w:rPr>
          <w:rFonts w:hint="eastAsia" w:ascii="仿宋" w:eastAsia="仿宋" w:cs="宋体"/>
          <w:kern w:val="2"/>
          <w:sz w:val="32"/>
          <w:szCs w:val="32"/>
          <w:lang w:val="en-US" w:eastAsia="zh-CN"/>
        </w:rPr>
        <w:t>缴费支出</w:t>
      </w:r>
      <w:r>
        <w:rPr>
          <w:rFonts w:hint="eastAsia" w:ascii="仿宋" w:eastAsia="仿宋" w:cs="宋体"/>
          <w:kern w:val="2"/>
          <w:sz w:val="32"/>
          <w:szCs w:val="32"/>
        </w:rPr>
        <w:t>。</w:t>
      </w:r>
    </w:p>
    <w:p w14:paraId="531D3264">
      <w:pPr>
        <w:pStyle w:val="10"/>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5. 卫生健康支出（类）行政事业单位医疗（款）事业单位医疗（项目）（功能科目：2101102）2026年预算数为11.94万元，主要用于：阿坝州计量检定测试所职工医疗保险缴费支出。</w:t>
      </w:r>
    </w:p>
    <w:p w14:paraId="6794AFCB">
      <w:pPr>
        <w:pStyle w:val="10"/>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6. 卫生健康支出（类）行政事业单位医疗（款）其他行政事业单位医疗支出（项目）（功能科目：2101199）2026年预算数为3.03万元，主要用于：阿坝州计量检定测试所职工医疗补助缴费支出。</w:t>
      </w:r>
    </w:p>
    <w:p w14:paraId="6D178E38">
      <w:pPr>
        <w:pStyle w:val="10"/>
        <w:spacing w:before="0" w:line="360" w:lineRule="auto"/>
        <w:ind w:firstLine="660"/>
        <w:rPr>
          <w:rFonts w:hint="eastAsia" w:ascii="楷体" w:eastAsia="楷体" w:cs="仿宋_GB2312"/>
          <w:kern w:val="2"/>
          <w:sz w:val="32"/>
          <w:szCs w:val="32"/>
        </w:rPr>
      </w:pPr>
      <w:r>
        <w:rPr>
          <w:rFonts w:hint="eastAsia" w:cs="仿宋_GB2312"/>
          <w:kern w:val="2"/>
          <w:sz w:val="32"/>
          <w:szCs w:val="32"/>
          <w:lang w:val="en-US" w:eastAsia="zh-CN"/>
        </w:rPr>
        <w:t>7. 住房保障支出（类）住房改革支出（款）住房公积金（项目）（功能科目：2210201）2026年预算数为20.02万元，主要用于：阿坝州计量检定测试所职工住房公积金缴费支出。</w:t>
      </w:r>
    </w:p>
    <w:p w14:paraId="3B656306">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1D1918FE">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阿坝州计量检定测试所</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294.10</w:t>
      </w:r>
      <w:r>
        <w:rPr>
          <w:rFonts w:hint="eastAsia" w:cs="仿宋_GB2312"/>
          <w:kern w:val="2"/>
          <w:sz w:val="32"/>
          <w:szCs w:val="32"/>
        </w:rPr>
        <w:t>万元，其中：人员经费</w:t>
      </w:r>
      <w:r>
        <w:rPr>
          <w:rFonts w:hint="eastAsia" w:cs="仿宋_GB2312"/>
          <w:kern w:val="2"/>
          <w:sz w:val="32"/>
          <w:szCs w:val="32"/>
          <w:lang w:val="en-US" w:eastAsia="zh-CN"/>
        </w:rPr>
        <w:t>242.25</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3A5103AF">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51.85</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77346B9A">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阿坝州计量检定测试所</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29.78</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0.98</w:t>
      </w:r>
      <w:r>
        <w:rPr>
          <w:rFonts w:hint="eastAsia" w:cs="仿宋_GB2312"/>
          <w:kern w:val="2"/>
          <w:sz w:val="32"/>
          <w:szCs w:val="32"/>
        </w:rPr>
        <w:t>万元，公务用车购置及运行维护费</w:t>
      </w:r>
      <w:r>
        <w:rPr>
          <w:rFonts w:hint="eastAsia" w:cs="仿宋_GB2312"/>
          <w:kern w:val="2"/>
          <w:sz w:val="32"/>
          <w:szCs w:val="32"/>
          <w:lang w:val="en-US" w:eastAsia="zh-CN"/>
        </w:rPr>
        <w:t>28.80</w:t>
      </w:r>
      <w:r>
        <w:rPr>
          <w:rFonts w:hint="eastAsia" w:cs="仿宋_GB2312"/>
          <w:kern w:val="2"/>
          <w:sz w:val="32"/>
          <w:szCs w:val="32"/>
        </w:rPr>
        <w:t>万元。</w:t>
      </w:r>
    </w:p>
    <w:p w14:paraId="26865B6D">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r>
        <w:rPr>
          <w:rFonts w:cs="仿宋_GB2312"/>
          <w:kern w:val="2"/>
          <w:sz w:val="32"/>
          <w:szCs w:val="32"/>
        </w:rPr>
        <w:t>较202</w:t>
      </w:r>
      <w:r>
        <w:rPr>
          <w:rFonts w:hint="eastAsia" w:cs="仿宋_GB2312"/>
          <w:kern w:val="2"/>
          <w:sz w:val="32"/>
          <w:szCs w:val="32"/>
          <w:lang w:val="en-US" w:eastAsia="zh-CN"/>
        </w:rPr>
        <w:t>54</w:t>
      </w:r>
      <w:r>
        <w:rPr>
          <w:rFonts w:cs="仿宋_GB2312"/>
          <w:kern w:val="2"/>
          <w:sz w:val="32"/>
          <w:szCs w:val="32"/>
        </w:rPr>
        <w:t>年无变化。</w:t>
      </w:r>
    </w:p>
    <w:p w14:paraId="3E3F6A98">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0.98</w:t>
      </w:r>
      <w:r>
        <w:rPr>
          <w:rFonts w:hint="eastAsia" w:cs="仿宋_GB2312"/>
          <w:color w:val="000000"/>
          <w:kern w:val="2"/>
          <w:sz w:val="32"/>
          <w:szCs w:val="32"/>
        </w:rPr>
        <w:t>万元。较</w:t>
      </w:r>
      <w:r>
        <w:rPr>
          <w:rFonts w:hint="eastAsia" w:cs="仿宋_GB2312"/>
          <w:color w:val="000000"/>
          <w:kern w:val="2"/>
          <w:sz w:val="32"/>
          <w:szCs w:val="32"/>
          <w:lang w:val="en-US" w:eastAsia="zh-CN"/>
        </w:rPr>
        <w:t>2025</w:t>
      </w:r>
      <w:r>
        <w:rPr>
          <w:rFonts w:hint="eastAsia" w:cs="仿宋_GB2312"/>
          <w:color w:val="000000"/>
          <w:kern w:val="2"/>
          <w:sz w:val="32"/>
          <w:szCs w:val="32"/>
        </w:rPr>
        <w:t>年预算经费</w:t>
      </w:r>
      <w:r>
        <w:rPr>
          <w:rFonts w:hint="eastAsia" w:cs="仿宋_GB2312"/>
          <w:color w:val="000000"/>
          <w:kern w:val="2"/>
          <w:sz w:val="32"/>
          <w:szCs w:val="32"/>
          <w:lang w:val="en-US" w:eastAsia="zh-CN"/>
        </w:rPr>
        <w:t>增加0.17</w:t>
      </w:r>
      <w:r>
        <w:rPr>
          <w:rFonts w:hint="eastAsia" w:cs="仿宋_GB2312"/>
          <w:color w:val="000000"/>
          <w:kern w:val="2"/>
          <w:sz w:val="32"/>
          <w:szCs w:val="32"/>
        </w:rPr>
        <w:t>万元</w:t>
      </w:r>
      <w:r>
        <w:rPr>
          <w:rFonts w:hint="eastAsia" w:cs="仿宋_GB2312"/>
          <w:color w:val="000000"/>
          <w:kern w:val="2"/>
          <w:sz w:val="32"/>
          <w:szCs w:val="32"/>
          <w:lang w:eastAsia="zh-CN"/>
        </w:rPr>
        <w:t>，</w:t>
      </w:r>
      <w:r>
        <w:rPr>
          <w:rFonts w:hint="eastAsia" w:cs="仿宋_GB2312"/>
          <w:color w:val="000000"/>
          <w:kern w:val="2"/>
          <w:sz w:val="32"/>
          <w:szCs w:val="32"/>
          <w:lang w:val="en-US" w:eastAsia="zh-CN"/>
        </w:rPr>
        <w:t>主要原因是：人员工资变动按公式生成的公务接待费随之增加。</w:t>
      </w:r>
    </w:p>
    <w:p w14:paraId="7C160293">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28.80</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增加5.76万元，主要原因是：2025年新增一辆检测用车</w:t>
      </w:r>
      <w:r>
        <w:rPr>
          <w:rFonts w:hint="eastAsia" w:cs="仿宋_GB2312"/>
          <w:color w:val="000000"/>
          <w:kern w:val="2"/>
          <w:sz w:val="32"/>
          <w:szCs w:val="32"/>
          <w:lang w:eastAsia="zh-CN"/>
        </w:rPr>
        <w:t>。</w:t>
      </w:r>
    </w:p>
    <w:p w14:paraId="1459DC39">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4A050BC5">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阿坝州计量检定测试所</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5649C00D">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0DAE4E14">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阿坝州计量检定测试所属事业单位无机关运行经费。</w:t>
      </w:r>
      <w:r>
        <w:rPr>
          <w:rFonts w:hint="eastAsia" w:cs="仿宋_GB2312"/>
          <w:color w:val="000000"/>
          <w:kern w:val="2"/>
          <w:sz w:val="32"/>
          <w:szCs w:val="32"/>
        </w:rPr>
        <w:t xml:space="preserve"> </w:t>
      </w:r>
    </w:p>
    <w:p w14:paraId="3DDCF44F">
      <w:pPr>
        <w:pStyle w:val="10"/>
        <w:spacing w:before="0" w:line="360" w:lineRule="auto"/>
        <w:ind w:firstLine="640" w:firstLineChars="200"/>
        <w:rPr>
          <w:rFonts w:hint="default"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kern w:val="2"/>
          <w:sz w:val="32"/>
          <w:szCs w:val="32"/>
          <w:lang w:val="en-US" w:eastAsia="zh-CN"/>
        </w:rPr>
        <w:t>阿坝州计量检定测试所</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122</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医疗理化类计量检测设备更新和力学类计量检测设备更新。</w:t>
      </w:r>
    </w:p>
    <w:p w14:paraId="26C25061">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647B5705">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kern w:val="2"/>
          <w:sz w:val="32"/>
          <w:szCs w:val="32"/>
          <w:lang w:val="en-US" w:eastAsia="zh-CN"/>
        </w:rPr>
        <w:t>1411.12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无形资产15.4万元。</w:t>
      </w:r>
    </w:p>
    <w:p w14:paraId="027E7D54">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bookmarkStart w:id="0" w:name="_GoBack"/>
      <w:bookmarkEnd w:id="0"/>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val="en-US" w:eastAsia="zh-CN"/>
        </w:rPr>
        <w:t>阿坝州计量检定测试所</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536.10</w:t>
      </w:r>
      <w:r>
        <w:rPr>
          <w:rFonts w:hint="eastAsia" w:cs="仿宋_GB2312"/>
          <w:kern w:val="2"/>
          <w:sz w:val="32"/>
          <w:szCs w:val="32"/>
        </w:rPr>
        <w:t>万元。</w:t>
      </w:r>
    </w:p>
    <w:p w14:paraId="259881A6">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3CD5518">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D90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72D6"/>
    <w:multiLevelType w:val="singleLevel"/>
    <w:tmpl w:val="A2ED72D6"/>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021749"/>
    <w:rsid w:val="05A01219"/>
    <w:rsid w:val="091B0421"/>
    <w:rsid w:val="0C882A07"/>
    <w:rsid w:val="0ED86DF3"/>
    <w:rsid w:val="0F64775C"/>
    <w:rsid w:val="1053332C"/>
    <w:rsid w:val="18DF2440"/>
    <w:rsid w:val="19E57472"/>
    <w:rsid w:val="1DA578BD"/>
    <w:rsid w:val="1E894F55"/>
    <w:rsid w:val="252512E3"/>
    <w:rsid w:val="29274BB0"/>
    <w:rsid w:val="2C0E6A8A"/>
    <w:rsid w:val="30C4467E"/>
    <w:rsid w:val="31A532AC"/>
    <w:rsid w:val="358675F0"/>
    <w:rsid w:val="476D294A"/>
    <w:rsid w:val="4901048B"/>
    <w:rsid w:val="49DC0DF6"/>
    <w:rsid w:val="4BBB3B1B"/>
    <w:rsid w:val="4BE56F53"/>
    <w:rsid w:val="500238DC"/>
    <w:rsid w:val="52AA2CA4"/>
    <w:rsid w:val="58F5454D"/>
    <w:rsid w:val="59FD5DAF"/>
    <w:rsid w:val="5F1117B9"/>
    <w:rsid w:val="5FBF1411"/>
    <w:rsid w:val="6D2A0B23"/>
    <w:rsid w:val="6D855A48"/>
    <w:rsid w:val="6F046D30"/>
    <w:rsid w:val="759929D8"/>
    <w:rsid w:val="770B16B4"/>
    <w:rsid w:val="784E47D0"/>
    <w:rsid w:val="7AE55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2936</Words>
  <Characters>3315</Characters>
  <Lines>124</Lines>
  <Paragraphs>51</Paragraphs>
  <TotalTime>31</TotalTime>
  <ScaleCrop>false</ScaleCrop>
  <LinksUpToDate>false</LinksUpToDate>
  <CharactersWithSpaces>3356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谢海艳</cp:lastModifiedBy>
  <cp:lastPrinted>2018-01-30T09:39:00Z</cp:lastPrinted>
  <dcterms:modified xsi:type="dcterms:W3CDTF">2026-01-21T02:09:55Z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eyJoZGlkIjoiNWIwZjMwNTUzOGMzYjBlYTRhZjQ3ZjY1ZTFkNjg5NzciLCJ1c2VySWQiOiIxMjAzMzc2MDU5In0=</vt:lpwstr>
  </property>
  <property fmtid="{D5CDD505-2E9C-101B-9397-08002B2CF9AE}" pid="4" name="ICV">
    <vt:lpwstr>98B45C8BCC9A445AAA97609C8693C05F_13</vt:lpwstr>
  </property>
</Properties>
</file>